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7B211211" w14:textId="5E12B7B9" w:rsidR="009A5CB9" w:rsidRPr="006D00EE" w:rsidRDefault="009A5CB9" w:rsidP="006D0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spacing w:before="120" w:after="120" w:line="240" w:lineRule="auto"/>
        <w:ind w:left="-425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6D00EE">
        <w:rPr>
          <w:rFonts w:eastAsia="Times New Roman" w:cs="Arial"/>
          <w:b/>
          <w:sz w:val="24"/>
          <w:szCs w:val="24"/>
          <w:lang w:val="es-ES_tradnl" w:eastAsia="es-ES"/>
        </w:rPr>
        <w:t>FORMULARIO DE POSTULACIÓN</w:t>
      </w:r>
    </w:p>
    <w:p w14:paraId="43B4F16B" w14:textId="77777777" w:rsidR="00300C76" w:rsidRPr="008E624D" w:rsidRDefault="005A426F" w:rsidP="006D0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spacing w:after="120" w:line="240" w:lineRule="auto"/>
        <w:ind w:left="-426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8E624D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300C76" w:rsidRPr="008E624D">
        <w:rPr>
          <w:rFonts w:eastAsia="Times New Roman" w:cs="Arial"/>
          <w:b/>
          <w:sz w:val="24"/>
          <w:szCs w:val="24"/>
          <w:lang w:val="es-ES_tradnl" w:eastAsia="es-ES"/>
        </w:rPr>
        <w:t xml:space="preserve"> CONSULTORÍA 2022</w:t>
      </w:r>
    </w:p>
    <w:p w14:paraId="2829ADC9" w14:textId="023EF998" w:rsidR="00A01B15" w:rsidRPr="00BB2993" w:rsidRDefault="005A426F" w:rsidP="006D0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spacing w:after="120" w:line="240" w:lineRule="auto"/>
        <w:ind w:left="-426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  <w:r w:rsidRPr="008E624D">
        <w:rPr>
          <w:rFonts w:eastAsia="Times New Roman" w:cs="Arial"/>
          <w:b/>
          <w:sz w:val="24"/>
          <w:szCs w:val="24"/>
          <w:lang w:val="es-ES_tradnl" w:eastAsia="es-ES"/>
        </w:rPr>
        <w:t>“</w:t>
      </w:r>
      <w:r w:rsidR="00300C76" w:rsidRPr="008E624D">
        <w:rPr>
          <w:rFonts w:cstheme="minorHAnsi"/>
          <w:b/>
          <w:bCs/>
          <w:sz w:val="24"/>
          <w:szCs w:val="24"/>
          <w:lang w:eastAsia="es-MX"/>
        </w:rPr>
        <w:t>EDICIÓN Y DIAGRAMACIÓN DE LA “SERIE EXPERIENCIAS DE INNOVACIÓN PARA EL EMPRENDIMIENTO AGRARIO” DE FIA</w:t>
      </w:r>
      <w:r w:rsidR="004D015F" w:rsidRPr="008E624D">
        <w:rPr>
          <w:rFonts w:cs="Arial"/>
          <w:b/>
          <w:color w:val="000000"/>
          <w:lang w:eastAsia="es-MX"/>
        </w:rPr>
        <w:t>”</w:t>
      </w:r>
    </w:p>
    <w:p w14:paraId="3E64675B" w14:textId="745DBBC9" w:rsidR="008A4E04" w:rsidRPr="00A453E5" w:rsidRDefault="006D00EE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t>ANTECEDENTES GENERALES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6ECB8F8C" w14:textId="069D5B04" w:rsidR="00A060D8" w:rsidRDefault="00A060D8" w:rsidP="006D00EE">
      <w:pPr>
        <w:numPr>
          <w:ilvl w:val="1"/>
          <w:numId w:val="9"/>
        </w:numPr>
        <w:spacing w:after="0"/>
        <w:ind w:left="425" w:hanging="425"/>
        <w:contextualSpacing/>
        <w:jc w:val="both"/>
        <w:rPr>
          <w:rFonts w:asciiTheme="minorHAnsi" w:hAnsiTheme="minorHAnsi" w:cs="Arial"/>
          <w:b/>
        </w:rPr>
      </w:pPr>
      <w:bookmarkStart w:id="1" w:name="_Toc439237631"/>
      <w:r>
        <w:rPr>
          <w:rFonts w:asciiTheme="minorHAnsi" w:hAnsiTheme="minorHAnsi" w:cs="Arial"/>
          <w:b/>
        </w:rPr>
        <w:t>Costo total consultoría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3828"/>
      </w:tblGrid>
      <w:tr w:rsidR="00A060D8" w:rsidRPr="00A453E5" w14:paraId="650A92E1" w14:textId="77777777" w:rsidTr="00DA4926">
        <w:trPr>
          <w:trHeight w:hRule="exact" w:val="791"/>
        </w:trPr>
        <w:tc>
          <w:tcPr>
            <w:tcW w:w="4990" w:type="dxa"/>
            <w:shd w:val="clear" w:color="auto" w:fill="D9D9D9"/>
            <w:vAlign w:val="center"/>
          </w:tcPr>
          <w:p w14:paraId="790044A0" w14:textId="77777777" w:rsidR="00A060D8" w:rsidRPr="000C1648" w:rsidRDefault="00A060D8" w:rsidP="006D00E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A33BDA">
              <w:rPr>
                <w:rFonts w:asciiTheme="minorHAnsi" w:eastAsia="Times New Roman" w:hAnsiTheme="minorHAnsi" w:cstheme="minorHAnsi"/>
                <w:lang w:eastAsia="es-CL"/>
              </w:rPr>
              <w:t xml:space="preserve">Indique el monto </w:t>
            </w:r>
            <w:r w:rsidRPr="000C1648">
              <w:rPr>
                <w:rFonts w:asciiTheme="minorHAnsi" w:eastAsia="Times New Roman" w:hAnsiTheme="minorHAnsi" w:cstheme="minorHAnsi"/>
                <w:lang w:eastAsia="es-CL"/>
              </w:rPr>
              <w:t>($) que solicitará para realizar esta consultoría, incluidos impuestos.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A55B4EC" w14:textId="77777777" w:rsidR="00A060D8" w:rsidRPr="000C1648" w:rsidRDefault="00A060D8" w:rsidP="00DA4926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bCs/>
              </w:rPr>
            </w:pPr>
            <w:r w:rsidRPr="000C1648">
              <w:rPr>
                <w:rFonts w:asciiTheme="minorHAnsi" w:hAnsiTheme="minorHAnsi" w:cs="Arial"/>
                <w:b/>
                <w:bCs/>
              </w:rPr>
              <w:t>$</w:t>
            </w:r>
          </w:p>
        </w:tc>
      </w:tr>
    </w:tbl>
    <w:p w14:paraId="4E678F58" w14:textId="77777777" w:rsidR="00A060D8" w:rsidRDefault="00A060D8">
      <w:pPr>
        <w:spacing w:after="0" w:line="240" w:lineRule="auto"/>
        <w:rPr>
          <w:rFonts w:asciiTheme="minorHAnsi" w:eastAsia="Times New Roman" w:hAnsiTheme="minorHAnsi" w:cs="Arial"/>
          <w:b/>
          <w:bCs/>
          <w:lang w:val="es-ES_tradnl"/>
        </w:rPr>
      </w:pPr>
    </w:p>
    <w:p w14:paraId="147D929C" w14:textId="59652259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4540E29E" w14:textId="5F9543A6" w:rsidR="00E137F0" w:rsidRPr="004A0150" w:rsidRDefault="00E137F0" w:rsidP="00300C76">
      <w:pPr>
        <w:pStyle w:val="Prrafodelista"/>
        <w:numPr>
          <w:ilvl w:val="1"/>
          <w:numId w:val="39"/>
        </w:numPr>
        <w:spacing w:after="0"/>
        <w:ind w:left="426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2042DC">
        <w:rPr>
          <w:rFonts w:asciiTheme="minorHAnsi" w:hAnsiTheme="minorHAnsi" w:cs="Arial"/>
          <w:b/>
        </w:rPr>
        <w:t xml:space="preserve"> (persona jurídica)</w:t>
      </w:r>
      <w:r w:rsidR="00F8293A">
        <w:rPr>
          <w:rFonts w:asciiTheme="minorHAnsi" w:hAnsiTheme="minorHAnsi" w:cs="Arial"/>
          <w:b/>
        </w:rPr>
        <w:t>.</w:t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6"/>
        <w:gridCol w:w="1636"/>
        <w:gridCol w:w="4682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6D00EE">
        <w:trPr>
          <w:trHeight w:val="340"/>
        </w:trPr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6D00EE">
        <w:trPr>
          <w:trHeight w:val="34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6D00EE">
        <w:trPr>
          <w:trHeight w:val="34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A4EBD1" w14:textId="77777777" w:rsidTr="006D00EE">
        <w:trPr>
          <w:trHeight w:val="365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97A8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77F8AEA2" w14:textId="51F5FEF1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06920" w14:textId="786E7FB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63C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E391F9" w14:textId="77777777" w:rsidTr="006D00EE">
        <w:trPr>
          <w:trHeight w:val="365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BA0F" w14:textId="6E76D5F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00B9B10B" w:rsidR="004D015F" w:rsidRPr="00A453E5" w:rsidRDefault="004D015F" w:rsidP="006D00EE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Centro Tecnológico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053CFEC5" w14:textId="77777777" w:rsidTr="006D00EE">
        <w:trPr>
          <w:trHeight w:val="365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273499B6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Consultor</w:t>
            </w:r>
            <w:r w:rsidR="00EE25F4">
              <w:rPr>
                <w:rFonts w:asciiTheme="minorHAnsi" w:eastAsia="Times New Roman" w:hAnsiTheme="minorHAnsi" w:cs="Calibri"/>
                <w:lang w:val="es-ES_tradnl" w:eastAsia="es-ES"/>
              </w:rPr>
              <w:t>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2F68523" w14:textId="77777777" w:rsidTr="006D00EE">
        <w:trPr>
          <w:trHeight w:val="365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18147E11" w:rsidR="004D015F" w:rsidRPr="00A453E5" w:rsidRDefault="004D015F" w:rsidP="004D015F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 (indicar)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6D00EE">
        <w:trPr>
          <w:trHeight w:val="370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lastRenderedPageBreak/>
              <w:t>Identificación cuenta Bancaria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6D00EE">
        <w:trPr>
          <w:trHeight w:val="370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6D00EE">
        <w:trPr>
          <w:trHeight w:val="370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6D00EE">
        <w:trPr>
          <w:trHeight w:val="372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6D00EE">
        <w:trPr>
          <w:trHeight w:val="372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6D00EE">
        <w:trPr>
          <w:trHeight w:val="372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6D00EE">
        <w:trPr>
          <w:trHeight w:val="372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6D00EE">
        <w:trPr>
          <w:trHeight w:val="372"/>
        </w:trPr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6D00EE">
        <w:trPr>
          <w:trHeight w:val="34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6D00EE">
        <w:trPr>
          <w:trHeight w:val="34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489F5390" w:rsidR="00E137F0" w:rsidRPr="00A453E5" w:rsidRDefault="00E137F0" w:rsidP="006D00EE">
            <w:pPr>
              <w:spacing w:before="120" w:after="120" w:line="240" w:lineRule="auto"/>
              <w:ind w:left="432" w:hanging="425"/>
              <w:contextualSpacing/>
              <w:jc w:val="both"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  <w:r w:rsidR="00A50C97">
              <w:rPr>
                <w:rFonts w:asciiTheme="minorHAnsi" w:eastAsia="Times New Roman" w:hAnsiTheme="minorHAnsi" w:cs="Calibri"/>
                <w:lang w:val="es-ES_tradnl" w:eastAsia="es-ES"/>
              </w:rPr>
              <w:t xml:space="preserve"> </w:t>
            </w:r>
            <w:r w:rsidR="00A50C97" w:rsidRPr="00A50C97">
              <w:rPr>
                <w:rFonts w:asciiTheme="minorHAnsi" w:eastAsia="Times New Roman" w:hAnsiTheme="minorHAnsi" w:cs="Calibri"/>
                <w:sz w:val="18"/>
                <w:szCs w:val="18"/>
                <w:lang w:val="es-ES_tradnl" w:eastAsia="es-ES"/>
              </w:rPr>
              <w:t>(medio</w:t>
            </w:r>
            <w:r w:rsidR="006D00EE">
              <w:rPr>
                <w:rFonts w:asciiTheme="minorHAnsi" w:eastAsia="Times New Roman" w:hAnsiTheme="minorHAnsi" w:cs="Calibri"/>
                <w:sz w:val="18"/>
                <w:szCs w:val="18"/>
                <w:lang w:val="es-ES_tradnl" w:eastAsia="es-ES"/>
              </w:rPr>
              <w:t xml:space="preserve"> </w:t>
            </w:r>
            <w:r w:rsidR="00A50C97" w:rsidRPr="00A50C97">
              <w:rPr>
                <w:rFonts w:asciiTheme="minorHAnsi" w:eastAsia="Times New Roman" w:hAnsiTheme="minorHAnsi" w:cs="Calibri"/>
                <w:sz w:val="18"/>
                <w:szCs w:val="18"/>
                <w:lang w:val="es-ES_tradnl" w:eastAsia="es-ES"/>
              </w:rPr>
              <w:t>de comunicación oficial FIA)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6D00EE">
        <w:trPr>
          <w:trHeight w:val="34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038692D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6AB58B13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51A55482" w14:textId="77777777" w:rsidR="006D00EE" w:rsidRDefault="006D00EE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3BE21B07" w:rsidR="00E137F0" w:rsidRPr="00300C76" w:rsidRDefault="00E137F0" w:rsidP="00300C76">
      <w:pPr>
        <w:pStyle w:val="Prrafodelista"/>
        <w:numPr>
          <w:ilvl w:val="1"/>
          <w:numId w:val="39"/>
        </w:numPr>
        <w:spacing w:after="0"/>
        <w:ind w:left="426"/>
        <w:jc w:val="both"/>
        <w:rPr>
          <w:rFonts w:asciiTheme="minorHAnsi" w:hAnsiTheme="minorHAnsi" w:cs="Arial"/>
          <w:b/>
        </w:rPr>
      </w:pPr>
      <w:r w:rsidRPr="00300C76">
        <w:rPr>
          <w:rFonts w:asciiTheme="minorHAnsi" w:hAnsiTheme="minorHAnsi" w:cs="Arial"/>
          <w:b/>
        </w:rPr>
        <w:lastRenderedPageBreak/>
        <w:t xml:space="preserve">Reseña del postulante: </w:t>
      </w:r>
      <w:r w:rsidRPr="00300C76">
        <w:rPr>
          <w:rFonts w:asciiTheme="minorHAnsi" w:hAnsiTheme="minorHAnsi" w:cs="Arial"/>
        </w:rPr>
        <w:t xml:space="preserve">indicar </w:t>
      </w:r>
      <w:r w:rsidRPr="00300C76">
        <w:rPr>
          <w:rFonts w:asciiTheme="minorHAnsi" w:hAnsiTheme="minorHAnsi" w:cs="Arial"/>
          <w:b/>
        </w:rPr>
        <w:t>brevemente</w:t>
      </w:r>
      <w:r w:rsidRPr="00300C76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300C76">
        <w:rPr>
          <w:rFonts w:asciiTheme="minorHAnsi" w:hAnsiTheme="minorHAnsi" w:cs="Arial"/>
        </w:rPr>
        <w:t xml:space="preserve"> y </w:t>
      </w:r>
      <w:r w:rsidRPr="00300C76">
        <w:rPr>
          <w:rFonts w:asciiTheme="minorHAnsi" w:hAnsiTheme="minorHAnsi" w:cs="Arial"/>
        </w:rPr>
        <w:t xml:space="preserve">cómo se relaciona con la temática </w:t>
      </w:r>
      <w:r w:rsidR="005A426F" w:rsidRPr="00300C76">
        <w:rPr>
          <w:rFonts w:asciiTheme="minorHAnsi" w:hAnsiTheme="minorHAnsi" w:cs="Arial"/>
        </w:rPr>
        <w:t>de la consultoría</w:t>
      </w:r>
      <w:r w:rsidR="00B75EF4" w:rsidRPr="00300C76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6D00EE">
        <w:trPr>
          <w:trHeight w:hRule="exact" w:val="1164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41C4E002" w14:textId="77777777" w:rsidR="008E1579" w:rsidRDefault="008E1579" w:rsidP="00300C76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p w14:paraId="3254F8FE" w14:textId="40AC428F" w:rsidR="00AF0D2A" w:rsidRPr="00A50C97" w:rsidRDefault="00AF0D2A" w:rsidP="00BA4A23">
      <w:pPr>
        <w:pStyle w:val="Prrafodelista"/>
        <w:numPr>
          <w:ilvl w:val="1"/>
          <w:numId w:val="39"/>
        </w:numPr>
        <w:spacing w:after="0" w:line="240" w:lineRule="auto"/>
        <w:ind w:left="426"/>
        <w:jc w:val="both"/>
        <w:rPr>
          <w:rFonts w:asciiTheme="minorHAnsi" w:hAnsiTheme="minorHAnsi" w:cs="Arial"/>
          <w:b/>
        </w:rPr>
      </w:pPr>
      <w:r w:rsidRPr="00A50C97">
        <w:rPr>
          <w:rFonts w:asciiTheme="minorHAnsi" w:hAnsiTheme="minorHAnsi" w:cs="Arial"/>
          <w:b/>
        </w:rPr>
        <w:t>Antecedentes del consultor/a (solo en caso de persona natural)</w:t>
      </w:r>
      <w:r w:rsidR="00A50C97" w:rsidRPr="00A50C97">
        <w:rPr>
          <w:rFonts w:asciiTheme="minorHAnsi" w:hAnsiTheme="minorHAnsi" w:cs="Arial"/>
          <w:b/>
        </w:rPr>
        <w:t xml:space="preserve"> o del equipo técnico (en caso de persona jurídica)</w:t>
      </w:r>
    </w:p>
    <w:tbl>
      <w:tblPr>
        <w:tblW w:w="879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6"/>
        <w:gridCol w:w="1842"/>
        <w:gridCol w:w="3542"/>
      </w:tblGrid>
      <w:tr w:rsidR="00AF0D2A" w14:paraId="45F110A3" w14:textId="77777777" w:rsidTr="00F2347B">
        <w:trPr>
          <w:trHeight w:val="450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2823C5" w14:textId="72C176D2" w:rsidR="00AF0D2A" w:rsidRDefault="00AF0D2A">
            <w:pPr>
              <w:spacing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>
              <w:rPr>
                <w:rFonts w:asciiTheme="minorHAnsi" w:eastAsia="Times New Roman" w:hAnsiTheme="minorHAnsi" w:cs="Calibri"/>
                <w:b/>
                <w:lang w:val="es-ES_tradnl" w:eastAsia="es-ES"/>
              </w:rPr>
              <w:t xml:space="preserve">Antecedentes generales del </w:t>
            </w:r>
            <w:bookmarkEnd w:id="2"/>
            <w:r>
              <w:rPr>
                <w:rFonts w:asciiTheme="minorHAnsi" w:eastAsia="Times New Roman" w:hAnsiTheme="minorHAnsi" w:cs="Calibri"/>
                <w:b/>
                <w:lang w:val="es-ES_tradnl" w:eastAsia="es-ES"/>
              </w:rPr>
              <w:t xml:space="preserve">consultor/a </w:t>
            </w:r>
            <w:r w:rsidR="00A50C97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o equipo técnico</w:t>
            </w:r>
          </w:p>
        </w:tc>
      </w:tr>
      <w:tr w:rsidR="00AF0D2A" w14:paraId="6727CC04" w14:textId="77777777" w:rsidTr="00F2347B">
        <w:trPr>
          <w:trHeight w:val="34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80F69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12F3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F0D2A" w14:paraId="615CEC95" w14:textId="77777777" w:rsidTr="00F2347B">
        <w:trPr>
          <w:trHeight w:val="34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CAAA30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F37E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F0D2A" w14:paraId="20CBD50E" w14:textId="77777777" w:rsidTr="00F2347B">
        <w:trPr>
          <w:trHeight w:val="34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ECF8BB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E74A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F0D2A" w14:paraId="5DC42C2A" w14:textId="77777777" w:rsidTr="00F2347B">
        <w:trPr>
          <w:trHeight w:val="34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B94564" w14:textId="77777777" w:rsidR="00AF0D2A" w:rsidRDefault="00AF0D2A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D5DC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F0D2A" w14:paraId="4B27FF91" w14:textId="77777777" w:rsidTr="00F2347B">
        <w:trPr>
          <w:trHeight w:val="34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DF3FE4" w14:textId="77777777" w:rsidR="00AF0D2A" w:rsidRDefault="00AF0D2A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F89B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F0D2A" w14:paraId="65CF132B" w14:textId="77777777" w:rsidTr="00F2347B">
        <w:trPr>
          <w:trHeight w:val="372"/>
        </w:trPr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842C6D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A927C3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675FB3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F0D2A" w14:paraId="6ADA7E9D" w14:textId="77777777" w:rsidTr="00F2347B">
        <w:trPr>
          <w:trHeight w:val="372"/>
        </w:trPr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41F3ADA" w14:textId="77777777" w:rsidR="00AF0D2A" w:rsidRDefault="00AF0D2A">
            <w:pPr>
              <w:spacing w:after="0" w:line="240" w:lineRule="auto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219C0E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C9D47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F0D2A" w14:paraId="4733CC5D" w14:textId="77777777" w:rsidTr="00F2347B">
        <w:trPr>
          <w:trHeight w:val="372"/>
        </w:trPr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38345C" w14:textId="77777777" w:rsidR="00AF0D2A" w:rsidRDefault="00AF0D2A">
            <w:pPr>
              <w:spacing w:after="0" w:line="240" w:lineRule="auto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3D99D9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43C6F0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F0D2A" w14:paraId="3BA4D418" w14:textId="77777777" w:rsidTr="00F2347B">
        <w:trPr>
          <w:trHeight w:val="372"/>
        </w:trPr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933EA32" w14:textId="77777777" w:rsidR="00AF0D2A" w:rsidRDefault="00AF0D2A">
            <w:pPr>
              <w:spacing w:after="0" w:line="240" w:lineRule="auto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AC54E8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4232D4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F0D2A" w14:paraId="11CA97D8" w14:textId="77777777" w:rsidTr="00F2347B">
        <w:trPr>
          <w:trHeight w:val="372"/>
        </w:trPr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6977D5" w14:textId="77777777" w:rsidR="00AF0D2A" w:rsidRDefault="00AF0D2A">
            <w:pPr>
              <w:spacing w:after="0" w:line="240" w:lineRule="auto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6FB6D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883E4A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F0D2A" w14:paraId="0265F8BB" w14:textId="77777777" w:rsidTr="00F2347B">
        <w:trPr>
          <w:trHeight w:val="34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2FEFCB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0CAC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F0D2A" w14:paraId="4D660E7E" w14:textId="77777777" w:rsidTr="00F2347B">
        <w:trPr>
          <w:trHeight w:val="34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03D409" w14:textId="4EA7DBB0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  <w:r w:rsidR="006D00EE">
              <w:rPr>
                <w:rFonts w:asciiTheme="minorHAnsi" w:eastAsia="Times New Roman" w:hAnsiTheme="minorHAnsi" w:cs="Calibri"/>
                <w:lang w:val="es-ES_tradnl" w:eastAsia="es-ES"/>
              </w:rPr>
              <w:t xml:space="preserve"> </w:t>
            </w:r>
            <w:r w:rsidR="00F320E5" w:rsidRPr="00A50C97">
              <w:rPr>
                <w:rFonts w:asciiTheme="minorHAnsi" w:eastAsia="Times New Roman" w:hAnsiTheme="minorHAnsi" w:cs="Calibri"/>
                <w:sz w:val="18"/>
                <w:szCs w:val="18"/>
                <w:lang w:val="es-ES_tradnl" w:eastAsia="es-ES"/>
              </w:rPr>
              <w:t>(medio</w:t>
            </w:r>
            <w:r w:rsidR="00F320E5">
              <w:rPr>
                <w:rFonts w:asciiTheme="minorHAnsi" w:eastAsia="Times New Roman" w:hAnsiTheme="minorHAnsi" w:cs="Calibri"/>
                <w:sz w:val="18"/>
                <w:szCs w:val="18"/>
                <w:lang w:val="es-ES_tradnl" w:eastAsia="es-ES"/>
              </w:rPr>
              <w:t xml:space="preserve"> </w:t>
            </w:r>
            <w:r w:rsidR="00F320E5" w:rsidRPr="00A50C97">
              <w:rPr>
                <w:rFonts w:asciiTheme="minorHAnsi" w:eastAsia="Times New Roman" w:hAnsiTheme="minorHAnsi" w:cs="Calibri"/>
                <w:sz w:val="18"/>
                <w:szCs w:val="18"/>
                <w:lang w:val="es-ES_tradnl" w:eastAsia="es-ES"/>
              </w:rPr>
              <w:t>de comunicación oficial FIA)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164B" w14:textId="77777777" w:rsidR="00AF0D2A" w:rsidRDefault="00AF0D2A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AF0D2A" w14:paraId="608B432F" w14:textId="77777777" w:rsidTr="00F2347B">
        <w:trPr>
          <w:trHeight w:val="70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1F2C5" w14:textId="06710703" w:rsidR="00AF0D2A" w:rsidRDefault="00AF0D2A" w:rsidP="00F2347B">
            <w:pPr>
              <w:contextualSpacing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>
              <w:rPr>
                <w:rFonts w:asciiTheme="minorHAnsi" w:hAnsiTheme="minorHAnsi" w:cs="Arial"/>
                <w:b/>
              </w:rPr>
              <w:t>Reseña del consultor</w:t>
            </w:r>
            <w:bookmarkStart w:id="3" w:name="_Hlk102570373"/>
            <w:r w:rsidR="00830F52">
              <w:rPr>
                <w:rFonts w:asciiTheme="minorHAnsi" w:hAnsiTheme="minorHAnsi" w:cs="Arial"/>
                <w:b/>
              </w:rPr>
              <w:t xml:space="preserve">/a o integrante del equipo técnico </w:t>
            </w:r>
            <w:r>
              <w:rPr>
                <w:rFonts w:asciiTheme="minorHAnsi" w:hAnsiTheme="minorHAnsi" w:cs="Arial"/>
                <w:b/>
              </w:rPr>
              <w:t>postulante</w:t>
            </w:r>
            <w:r w:rsidRPr="006D00EE">
              <w:rPr>
                <w:rFonts w:asciiTheme="minorHAnsi" w:hAnsiTheme="minorHAnsi" w:cs="Arial"/>
                <w:bCs/>
              </w:rPr>
              <w:t xml:space="preserve"> (</w:t>
            </w:r>
            <w:r>
              <w:rPr>
                <w:rFonts w:asciiTheme="minorHAnsi" w:hAnsiTheme="minorHAnsi" w:cs="Arial"/>
                <w:bCs/>
              </w:rPr>
              <w:t>en caso de persona natural):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indicar </w:t>
            </w:r>
            <w:r>
              <w:rPr>
                <w:rFonts w:asciiTheme="minorHAnsi" w:hAnsiTheme="minorHAnsi" w:cs="Arial"/>
                <w:b/>
              </w:rPr>
              <w:t>brevemente</w:t>
            </w:r>
            <w:r>
              <w:rPr>
                <w:rFonts w:asciiTheme="minorHAnsi" w:hAnsiTheme="minorHAnsi" w:cs="Arial"/>
              </w:rPr>
              <w:t xml:space="preserve"> la historia del consultor/a, cuál es su actividad, antecedentes de otros trabajos realizados y cómo se relaciona con la temática de la consultoría.</w:t>
            </w:r>
            <w:r w:rsidRPr="00F2347B">
              <w:rPr>
                <w:bCs/>
              </w:rPr>
              <w:t xml:space="preserve"> </w:t>
            </w:r>
            <w:r w:rsidRPr="00F2347B">
              <w:rPr>
                <w:rFonts w:asciiTheme="minorHAnsi" w:hAnsiTheme="minorHAnsi" w:cs="Arial"/>
                <w:bCs/>
              </w:rPr>
              <w:t>(</w:t>
            </w:r>
            <w:r>
              <w:rPr>
                <w:rFonts w:asciiTheme="minorHAnsi" w:hAnsiTheme="minorHAnsi" w:cs="Arial"/>
              </w:rPr>
              <w:t>Se debe completar el Anexo 2 y 3).</w:t>
            </w:r>
            <w:bookmarkEnd w:id="3"/>
          </w:p>
        </w:tc>
      </w:tr>
      <w:tr w:rsidR="00AF0D2A" w14:paraId="0426A29C" w14:textId="77777777" w:rsidTr="00F2347B">
        <w:trPr>
          <w:trHeight w:val="880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5991" w14:textId="77777777" w:rsidR="00AF0D2A" w:rsidRDefault="00AF0D2A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  <w:p w14:paraId="0A0E0CDB" w14:textId="77777777" w:rsidR="00F2347B" w:rsidRDefault="00F2347B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  <w:p w14:paraId="70C42D95" w14:textId="77777777" w:rsidR="00F2347B" w:rsidRDefault="00F2347B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  <w:p w14:paraId="599D5730" w14:textId="4FA46504" w:rsidR="00F2347B" w:rsidRDefault="00F2347B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20E598BA" w14:textId="0A4BC868" w:rsidR="004A308B" w:rsidRPr="00BA4A23" w:rsidRDefault="004A308B" w:rsidP="00BA4A23">
      <w:pPr>
        <w:pStyle w:val="Prrafodelista"/>
        <w:keepNext/>
        <w:numPr>
          <w:ilvl w:val="0"/>
          <w:numId w:val="3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BA4A23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 w:rsidRPr="00BA4A23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BA4A23">
      <w:pPr>
        <w:numPr>
          <w:ilvl w:val="1"/>
          <w:numId w:val="3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0DF6BCC3" w14:textId="77777777" w:rsidR="002042DC" w:rsidRPr="002042DC" w:rsidRDefault="002042DC" w:rsidP="002042DC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042DC">
              <w:rPr>
                <w:rFonts w:cstheme="minorHAnsi"/>
              </w:rPr>
              <w:t>El objetivo general de esta licitación es la contratación de un servicio experto para la edición y diagramación de cuatro libros generados en el marco del proceso de valorización de resultados de proyectos de innovación agraria apoyados por FIA.</w:t>
            </w:r>
          </w:p>
          <w:p w14:paraId="4854671B" w14:textId="39B2731C" w:rsidR="004156DB" w:rsidRPr="002042DC" w:rsidRDefault="004156DB" w:rsidP="002042DC">
            <w:pPr>
              <w:pStyle w:val="Prrafodelista"/>
              <w:ind w:left="360"/>
              <w:jc w:val="both"/>
              <w:rPr>
                <w:rFonts w:asciiTheme="minorHAnsi" w:hAnsiTheme="minorHAnsi"/>
                <w:lang w:eastAsia="es-CL"/>
              </w:rPr>
            </w:pP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00B74493" w:rsidR="00956C38" w:rsidRPr="00A453E5" w:rsidRDefault="00956C38" w:rsidP="00BA4A23">
      <w:pPr>
        <w:numPr>
          <w:ilvl w:val="1"/>
          <w:numId w:val="3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2042DC">
        <w:rPr>
          <w:rFonts w:asciiTheme="minorHAnsi" w:hAnsiTheme="minorHAnsi" w:cs="Arial"/>
          <w:b/>
        </w:rPr>
        <w:t xml:space="preserve"> y 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9361" w:type="dxa"/>
        <w:tblInd w:w="-10" w:type="dxa"/>
        <w:tblLook w:val="04A0" w:firstRow="1" w:lastRow="0" w:firstColumn="1" w:lastColumn="0" w:noHBand="0" w:noVBand="1"/>
      </w:tblPr>
      <w:tblGrid>
        <w:gridCol w:w="841"/>
        <w:gridCol w:w="5543"/>
        <w:gridCol w:w="709"/>
        <w:gridCol w:w="2268"/>
      </w:tblGrid>
      <w:tr w:rsidR="002042DC" w:rsidRPr="002042DC" w14:paraId="516473B2" w14:textId="77777777" w:rsidTr="00A7455B">
        <w:trPr>
          <w:trHeight w:val="283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1F63BF56" w14:textId="77777777" w:rsidR="002042DC" w:rsidRPr="002042DC" w:rsidRDefault="002042DC" w:rsidP="00A7455B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042DC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2042DC">
              <w:rPr>
                <w:rFonts w:asciiTheme="minorHAnsi" w:hAnsiTheme="minorHAnsi" w:cstheme="minorHAnsi"/>
                <w:b/>
                <w:bCs/>
              </w:rPr>
              <w:t xml:space="preserve"> OE</w:t>
            </w:r>
          </w:p>
        </w:tc>
        <w:tc>
          <w:tcPr>
            <w:tcW w:w="5543" w:type="dxa"/>
            <w:shd w:val="clear" w:color="auto" w:fill="D9D9D9" w:themeFill="background1" w:themeFillShade="D9"/>
            <w:vAlign w:val="center"/>
          </w:tcPr>
          <w:p w14:paraId="50AFFC7D" w14:textId="77777777" w:rsidR="002042DC" w:rsidRPr="002042DC" w:rsidRDefault="002042DC" w:rsidP="00A7455B">
            <w:pPr>
              <w:rPr>
                <w:rFonts w:asciiTheme="minorHAnsi" w:hAnsiTheme="minorHAnsi" w:cstheme="minorHAnsi"/>
                <w:b/>
                <w:bCs/>
              </w:rPr>
            </w:pPr>
            <w:r w:rsidRPr="002042DC">
              <w:rPr>
                <w:rFonts w:asciiTheme="minorHAnsi" w:hAnsiTheme="minorHAnsi" w:cstheme="minorHAnsi"/>
                <w:b/>
                <w:bCs/>
              </w:rPr>
              <w:t>Objetivo Específico</w:t>
            </w:r>
            <w:r w:rsidRPr="002042DC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7634BC" w14:textId="77777777" w:rsidR="002042DC" w:rsidRPr="002042DC" w:rsidRDefault="002042DC" w:rsidP="00A7455B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042DC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2042DC">
              <w:rPr>
                <w:rFonts w:asciiTheme="minorHAnsi" w:hAnsiTheme="minorHAnsi" w:cstheme="minorHAnsi"/>
                <w:b/>
                <w:bCs/>
              </w:rPr>
              <w:t xml:space="preserve"> RE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3D1C44B" w14:textId="77777777" w:rsidR="002042DC" w:rsidRPr="002042DC" w:rsidRDefault="002042DC" w:rsidP="00A7455B">
            <w:pPr>
              <w:rPr>
                <w:rFonts w:asciiTheme="minorHAnsi" w:hAnsiTheme="minorHAnsi" w:cstheme="minorHAnsi"/>
                <w:b/>
                <w:bCs/>
              </w:rPr>
            </w:pPr>
            <w:r w:rsidRPr="002042DC">
              <w:rPr>
                <w:rFonts w:asciiTheme="minorHAnsi" w:hAnsiTheme="minorHAnsi" w:cstheme="minorHAnsi"/>
                <w:b/>
                <w:bCs/>
              </w:rPr>
              <w:t>Resultados Esperados</w:t>
            </w:r>
          </w:p>
        </w:tc>
      </w:tr>
      <w:tr w:rsidR="002042DC" w:rsidRPr="002042DC" w14:paraId="04635418" w14:textId="77777777" w:rsidTr="002042DC">
        <w:trPr>
          <w:trHeight w:val="901"/>
        </w:trPr>
        <w:tc>
          <w:tcPr>
            <w:tcW w:w="841" w:type="dxa"/>
            <w:vAlign w:val="center"/>
          </w:tcPr>
          <w:p w14:paraId="15B756A6" w14:textId="77777777" w:rsidR="002042DC" w:rsidRPr="002042DC" w:rsidRDefault="002042DC" w:rsidP="00A7455B">
            <w:pPr>
              <w:rPr>
                <w:rFonts w:asciiTheme="minorHAnsi" w:hAnsiTheme="minorHAnsi" w:cstheme="minorHAnsi"/>
              </w:rPr>
            </w:pPr>
            <w:r w:rsidRPr="002042D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43" w:type="dxa"/>
            <w:vAlign w:val="center"/>
          </w:tcPr>
          <w:p w14:paraId="3583CFC2" w14:textId="77777777" w:rsidR="002042DC" w:rsidRPr="002042DC" w:rsidRDefault="002042DC" w:rsidP="00A7455B">
            <w:pPr>
              <w:rPr>
                <w:rFonts w:asciiTheme="minorHAnsi" w:hAnsiTheme="minorHAnsi" w:cstheme="minorHAnsi"/>
              </w:rPr>
            </w:pPr>
            <w:r w:rsidRPr="002042DC">
              <w:rPr>
                <w:rFonts w:asciiTheme="minorHAnsi" w:hAnsiTheme="minorHAnsi" w:cstheme="minorHAnsi"/>
                <w:color w:val="000000"/>
                <w:lang w:val="es-MX" w:eastAsia="es-MX"/>
              </w:rPr>
              <w:t>Edición y diagramación del libro “Programa de innovación en el uso eficiente del recurso hídrico de la pequeña agricultura de la Provincia de Melipilla”.</w:t>
            </w:r>
          </w:p>
        </w:tc>
        <w:tc>
          <w:tcPr>
            <w:tcW w:w="709" w:type="dxa"/>
            <w:vAlign w:val="center"/>
          </w:tcPr>
          <w:p w14:paraId="1CC61AD3" w14:textId="77777777" w:rsidR="002042DC" w:rsidRPr="002042DC" w:rsidRDefault="002042DC" w:rsidP="00A7455B">
            <w:pPr>
              <w:rPr>
                <w:rFonts w:asciiTheme="minorHAnsi" w:hAnsiTheme="minorHAnsi" w:cstheme="minorHAnsi"/>
              </w:rPr>
            </w:pPr>
            <w:r w:rsidRPr="002042DC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2268" w:type="dxa"/>
            <w:vAlign w:val="center"/>
          </w:tcPr>
          <w:p w14:paraId="4C701F08" w14:textId="3EA4FF29" w:rsidR="002042DC" w:rsidRPr="002042DC" w:rsidRDefault="002042DC" w:rsidP="002042DC">
            <w:pPr>
              <w:rPr>
                <w:rFonts w:asciiTheme="minorHAnsi" w:hAnsiTheme="minorHAnsi" w:cstheme="minorHAnsi"/>
              </w:rPr>
            </w:pPr>
            <w:r w:rsidRPr="002042DC">
              <w:rPr>
                <w:rFonts w:asciiTheme="minorHAnsi" w:hAnsiTheme="minorHAnsi" w:cstheme="minorHAnsi"/>
              </w:rPr>
              <w:t>Libro terminado, editado y diagramado.</w:t>
            </w:r>
          </w:p>
        </w:tc>
      </w:tr>
      <w:tr w:rsidR="002042DC" w:rsidRPr="002042DC" w14:paraId="52919ACD" w14:textId="77777777" w:rsidTr="00A7455B">
        <w:trPr>
          <w:trHeight w:val="707"/>
        </w:trPr>
        <w:tc>
          <w:tcPr>
            <w:tcW w:w="841" w:type="dxa"/>
            <w:vAlign w:val="center"/>
          </w:tcPr>
          <w:p w14:paraId="719DDC8E" w14:textId="77777777" w:rsidR="002042DC" w:rsidRPr="002042DC" w:rsidRDefault="002042DC" w:rsidP="00A7455B">
            <w:pPr>
              <w:rPr>
                <w:rFonts w:asciiTheme="minorHAnsi" w:hAnsiTheme="minorHAnsi" w:cstheme="minorHAnsi"/>
              </w:rPr>
            </w:pPr>
            <w:r w:rsidRPr="002042D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543" w:type="dxa"/>
            <w:vAlign w:val="center"/>
          </w:tcPr>
          <w:p w14:paraId="50232A7F" w14:textId="77777777" w:rsidR="002042DC" w:rsidRPr="002042DC" w:rsidRDefault="002042DC" w:rsidP="00A7455B">
            <w:pPr>
              <w:rPr>
                <w:rFonts w:asciiTheme="minorHAnsi" w:hAnsiTheme="minorHAnsi" w:cstheme="minorHAnsi"/>
              </w:rPr>
            </w:pPr>
            <w:r w:rsidRPr="002042DC">
              <w:rPr>
                <w:rFonts w:asciiTheme="minorHAnsi" w:hAnsiTheme="minorHAnsi" w:cstheme="minorHAnsi"/>
                <w:color w:val="000000"/>
                <w:lang w:val="es-MX" w:eastAsia="es-MX"/>
              </w:rPr>
              <w:t>Edición y diagramación del libro “Programa de innovación en el uso eficiente del recurso hídrico para la pequeña agricultura de la Región de Valparaíso”.</w:t>
            </w:r>
            <w:r w:rsidRPr="002042DC">
              <w:rPr>
                <w:rFonts w:asciiTheme="minorHAnsi" w:hAnsiTheme="minorHAnsi" w:cstheme="minorHAnsi"/>
                <w:color w:val="000000"/>
                <w:lang w:val="es-MX" w:eastAsia="es-MX"/>
              </w:rPr>
              <w:tab/>
            </w:r>
          </w:p>
        </w:tc>
        <w:tc>
          <w:tcPr>
            <w:tcW w:w="709" w:type="dxa"/>
            <w:vAlign w:val="center"/>
          </w:tcPr>
          <w:p w14:paraId="70222E2A" w14:textId="77777777" w:rsidR="002042DC" w:rsidRPr="002042DC" w:rsidRDefault="002042DC" w:rsidP="00A7455B">
            <w:pPr>
              <w:rPr>
                <w:rFonts w:asciiTheme="minorHAnsi" w:hAnsiTheme="minorHAnsi" w:cstheme="minorHAnsi"/>
              </w:rPr>
            </w:pPr>
            <w:r w:rsidRPr="002042DC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2268" w:type="dxa"/>
            <w:vAlign w:val="center"/>
          </w:tcPr>
          <w:p w14:paraId="64209F71" w14:textId="5ADDA2C8" w:rsidR="002042DC" w:rsidRPr="002042DC" w:rsidRDefault="002042DC" w:rsidP="002042DC">
            <w:pPr>
              <w:rPr>
                <w:rFonts w:asciiTheme="minorHAnsi" w:hAnsiTheme="minorHAnsi" w:cstheme="minorHAnsi"/>
              </w:rPr>
            </w:pPr>
            <w:r w:rsidRPr="002042DC">
              <w:rPr>
                <w:rFonts w:asciiTheme="minorHAnsi" w:hAnsiTheme="minorHAnsi" w:cstheme="minorHAnsi"/>
              </w:rPr>
              <w:t>Libro terminado, editado y diagramado.</w:t>
            </w:r>
          </w:p>
        </w:tc>
      </w:tr>
      <w:tr w:rsidR="002042DC" w:rsidRPr="002042DC" w14:paraId="08485040" w14:textId="77777777" w:rsidTr="00A7455B">
        <w:trPr>
          <w:trHeight w:val="707"/>
        </w:trPr>
        <w:tc>
          <w:tcPr>
            <w:tcW w:w="841" w:type="dxa"/>
            <w:vAlign w:val="center"/>
          </w:tcPr>
          <w:p w14:paraId="36EC81C4" w14:textId="77777777" w:rsidR="002042DC" w:rsidRPr="002042DC" w:rsidRDefault="002042DC" w:rsidP="00A7455B">
            <w:pPr>
              <w:rPr>
                <w:rFonts w:cstheme="minorHAnsi"/>
              </w:rPr>
            </w:pPr>
            <w:r w:rsidRPr="002042D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543" w:type="dxa"/>
            <w:vAlign w:val="center"/>
          </w:tcPr>
          <w:p w14:paraId="2A3B0722" w14:textId="77777777" w:rsidR="002042DC" w:rsidRPr="002042DC" w:rsidRDefault="002042DC" w:rsidP="00A7455B">
            <w:pPr>
              <w:rPr>
                <w:rFonts w:asciiTheme="minorHAnsi" w:hAnsiTheme="minorHAnsi" w:cstheme="minorHAnsi"/>
              </w:rPr>
            </w:pPr>
            <w:r w:rsidRPr="002042DC">
              <w:rPr>
                <w:rFonts w:asciiTheme="minorHAnsi" w:hAnsiTheme="minorHAnsi" w:cstheme="minorHAnsi"/>
                <w:color w:val="000000"/>
                <w:lang w:val="es-MX" w:eastAsia="es-MX"/>
              </w:rPr>
              <w:t>Edición y diagramación del libro “Programa de innovación en el uso eficiente del recurso hídrico para la pequeña agricultura de las regiones O´Higgins y Maule”.</w:t>
            </w:r>
          </w:p>
        </w:tc>
        <w:tc>
          <w:tcPr>
            <w:tcW w:w="709" w:type="dxa"/>
            <w:vAlign w:val="center"/>
          </w:tcPr>
          <w:p w14:paraId="358D6F68" w14:textId="77777777" w:rsidR="002042DC" w:rsidRPr="002042DC" w:rsidRDefault="002042DC" w:rsidP="00A7455B">
            <w:pPr>
              <w:rPr>
                <w:rFonts w:cstheme="minorHAnsi"/>
              </w:rPr>
            </w:pPr>
            <w:r w:rsidRPr="002042DC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2268" w:type="dxa"/>
            <w:vAlign w:val="center"/>
          </w:tcPr>
          <w:p w14:paraId="714BE976" w14:textId="03BAB92A" w:rsidR="002042DC" w:rsidRPr="002042DC" w:rsidRDefault="002042DC" w:rsidP="002042DC">
            <w:pPr>
              <w:rPr>
                <w:rFonts w:cstheme="minorHAnsi"/>
              </w:rPr>
            </w:pPr>
            <w:r w:rsidRPr="002042DC">
              <w:rPr>
                <w:rFonts w:asciiTheme="minorHAnsi" w:hAnsiTheme="minorHAnsi" w:cstheme="minorHAnsi"/>
              </w:rPr>
              <w:t>Libro terminado, editado y diagramado.</w:t>
            </w:r>
          </w:p>
        </w:tc>
      </w:tr>
      <w:tr w:rsidR="002042DC" w:rsidRPr="002042DC" w14:paraId="3F699620" w14:textId="77777777" w:rsidTr="002042DC">
        <w:trPr>
          <w:trHeight w:val="1284"/>
        </w:trPr>
        <w:tc>
          <w:tcPr>
            <w:tcW w:w="841" w:type="dxa"/>
            <w:vAlign w:val="center"/>
          </w:tcPr>
          <w:p w14:paraId="593B6ECE" w14:textId="77777777" w:rsidR="002042DC" w:rsidRPr="002042DC" w:rsidRDefault="002042DC" w:rsidP="00A7455B">
            <w:pPr>
              <w:rPr>
                <w:rFonts w:asciiTheme="minorHAnsi" w:hAnsiTheme="minorHAnsi" w:cstheme="minorHAnsi"/>
              </w:rPr>
            </w:pPr>
            <w:r w:rsidRPr="002042D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543" w:type="dxa"/>
            <w:vAlign w:val="center"/>
          </w:tcPr>
          <w:p w14:paraId="5816C095" w14:textId="77777777" w:rsidR="002042DC" w:rsidRPr="002042DC" w:rsidRDefault="002042DC" w:rsidP="00A7455B">
            <w:pPr>
              <w:rPr>
                <w:rFonts w:asciiTheme="minorHAnsi" w:hAnsiTheme="minorHAnsi" w:cstheme="minorHAnsi"/>
              </w:rPr>
            </w:pPr>
            <w:r w:rsidRPr="002042DC">
              <w:rPr>
                <w:rFonts w:asciiTheme="minorHAnsi" w:hAnsiTheme="minorHAnsi" w:cstheme="minorHAnsi"/>
                <w:color w:val="000000"/>
                <w:lang w:val="es-MX" w:eastAsia="es-MX"/>
              </w:rPr>
              <w:t>Edición y diagramación del libro “Introducción del Azafrán a la Araucanía, como una alternativa productiva en comunidades mapuches para el desarrollo de una agricultura sustentable y colaborativa”.</w:t>
            </w:r>
          </w:p>
        </w:tc>
        <w:tc>
          <w:tcPr>
            <w:tcW w:w="709" w:type="dxa"/>
            <w:vAlign w:val="center"/>
          </w:tcPr>
          <w:p w14:paraId="7BE6F59B" w14:textId="77777777" w:rsidR="002042DC" w:rsidRPr="002042DC" w:rsidRDefault="002042DC" w:rsidP="00A7455B">
            <w:pPr>
              <w:rPr>
                <w:rFonts w:cstheme="minorHAnsi"/>
              </w:rPr>
            </w:pPr>
            <w:r w:rsidRPr="002042DC">
              <w:rPr>
                <w:rFonts w:asciiTheme="minorHAnsi" w:hAnsiTheme="minorHAnsi" w:cstheme="minorHAnsi"/>
              </w:rPr>
              <w:t>4.2</w:t>
            </w:r>
          </w:p>
        </w:tc>
        <w:tc>
          <w:tcPr>
            <w:tcW w:w="2268" w:type="dxa"/>
            <w:vAlign w:val="center"/>
          </w:tcPr>
          <w:p w14:paraId="6FEBAD70" w14:textId="2D5E1FF4" w:rsidR="002042DC" w:rsidRPr="002042DC" w:rsidRDefault="002042DC" w:rsidP="002042DC">
            <w:pPr>
              <w:rPr>
                <w:rFonts w:cstheme="minorHAnsi"/>
              </w:rPr>
            </w:pPr>
            <w:r w:rsidRPr="002042DC">
              <w:rPr>
                <w:rFonts w:asciiTheme="minorHAnsi" w:hAnsiTheme="minorHAnsi" w:cstheme="minorHAnsi"/>
              </w:rPr>
              <w:t>Libro terminado, editado y diagramado.</w:t>
            </w: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3C1B6403" w14:textId="3B7D47E2" w:rsidR="00093E49" w:rsidRDefault="008E1579" w:rsidP="00093E49">
      <w:pPr>
        <w:numPr>
          <w:ilvl w:val="1"/>
          <w:numId w:val="3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  <w:r w:rsidR="009F43A6">
        <w:rPr>
          <w:rFonts w:asciiTheme="minorHAnsi" w:hAnsiTheme="minorHAnsi" w:cs="Arial"/>
          <w:b/>
        </w:rPr>
        <w:lastRenderedPageBreak/>
        <w:t>P</w:t>
      </w:r>
      <w:r w:rsidR="00880A51">
        <w:rPr>
          <w:rFonts w:asciiTheme="minorHAnsi" w:hAnsiTheme="minorHAnsi" w:cs="Arial"/>
          <w:b/>
        </w:rPr>
        <w:t>lan de trabajo</w:t>
      </w:r>
    </w:p>
    <w:p w14:paraId="6F2C95EC" w14:textId="77777777" w:rsidR="00093E49" w:rsidRDefault="00093E49" w:rsidP="00093E49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093E49" w14:paraId="079B70FD" w14:textId="77777777" w:rsidTr="00382273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1FE8CC63" w14:textId="7645B56C" w:rsidR="009B59AD" w:rsidRDefault="009B59AD" w:rsidP="009B59AD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 xml:space="preserve">Indique </w:t>
            </w:r>
            <w:r>
              <w:rPr>
                <w:rFonts w:asciiTheme="minorHAnsi" w:hAnsiTheme="minorHAnsi" w:cs="Arial"/>
                <w:bCs/>
              </w:rPr>
              <w:t xml:space="preserve">las actividades que abordará la consultoría </w:t>
            </w:r>
          </w:p>
          <w:p w14:paraId="1C80787F" w14:textId="306128D6" w:rsidR="00093E49" w:rsidRDefault="00093E49" w:rsidP="003822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093E49" w14:paraId="3652F4F2" w14:textId="77777777" w:rsidTr="00382273">
        <w:trPr>
          <w:trHeight w:val="1786"/>
          <w:jc w:val="right"/>
        </w:trPr>
        <w:tc>
          <w:tcPr>
            <w:tcW w:w="8828" w:type="dxa"/>
          </w:tcPr>
          <w:p w14:paraId="714A4D02" w14:textId="77777777" w:rsidR="00093E49" w:rsidRDefault="00093E49" w:rsidP="003822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4A794148" w14:textId="77777777" w:rsidR="00093E49" w:rsidRDefault="00093E49" w:rsidP="003822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8CA553A" w14:textId="77777777" w:rsidR="00093E49" w:rsidRDefault="00093E49" w:rsidP="003822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75346563" w14:textId="77777777" w:rsidR="00093E49" w:rsidRDefault="00093E49" w:rsidP="003822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76228691" w14:textId="77777777" w:rsidR="00093E49" w:rsidRDefault="00093E49" w:rsidP="003822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5914F68" w14:textId="77777777" w:rsidR="00093E49" w:rsidRDefault="00093E49" w:rsidP="003822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529FFD74" w14:textId="77777777" w:rsidR="00093E49" w:rsidRDefault="00093E49" w:rsidP="003822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5ECB3F94" w14:textId="77777777" w:rsidR="00093E49" w:rsidRPr="002E7525" w:rsidRDefault="00093E49" w:rsidP="003822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B4DF7DA" w:rsidR="00956C38" w:rsidRPr="00A453E5" w:rsidRDefault="00956C38" w:rsidP="00BA4A23">
      <w:pPr>
        <w:numPr>
          <w:ilvl w:val="1"/>
          <w:numId w:val="3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8954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280"/>
        <w:gridCol w:w="478"/>
        <w:gridCol w:w="479"/>
        <w:gridCol w:w="478"/>
        <w:gridCol w:w="479"/>
        <w:gridCol w:w="478"/>
        <w:gridCol w:w="479"/>
        <w:gridCol w:w="479"/>
        <w:gridCol w:w="478"/>
      </w:tblGrid>
      <w:tr w:rsidR="006A5645" w:rsidRPr="00041590" w14:paraId="3958D814" w14:textId="4DE223DD" w:rsidTr="006A5645">
        <w:trPr>
          <w:trHeight w:val="358"/>
          <w:tblHeader/>
          <w:jc w:val="right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A5645" w:rsidRPr="00041590" w:rsidRDefault="006A5645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A5645" w:rsidRPr="00041590" w:rsidRDefault="006A5645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</w:tr>
      <w:tr w:rsidR="006A5645" w:rsidRPr="00041590" w14:paraId="40D67EDA" w14:textId="19263C31" w:rsidTr="006A5645">
        <w:trPr>
          <w:trHeight w:val="615"/>
          <w:tblHeader/>
          <w:jc w:val="right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6A5645" w:rsidRPr="00041590" w:rsidRDefault="006A5645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6A5645" w:rsidRPr="00041590" w:rsidRDefault="006A5645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6A5645" w:rsidRPr="00041590" w14:paraId="12DBBBE8" w14:textId="77777777" w:rsidTr="006A5645">
        <w:trPr>
          <w:trHeight w:val="454"/>
          <w:jc w:val="righ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32AEE005" w:rsidR="006A5645" w:rsidRPr="00041590" w:rsidRDefault="006A5645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A5645" w:rsidRPr="00041590" w14:paraId="0E0AE96B" w14:textId="77777777" w:rsidTr="006A5645">
        <w:trPr>
          <w:trHeight w:val="454"/>
          <w:jc w:val="righ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6A5645" w:rsidRPr="00041590" w:rsidRDefault="006A5645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CB15E4" w:rsidRPr="00041590" w14:paraId="66D9A3F9" w14:textId="77777777" w:rsidTr="006A5645">
        <w:trPr>
          <w:trHeight w:val="454"/>
          <w:jc w:val="righ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19470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8524B" w14:textId="77777777" w:rsidR="00CB15E4" w:rsidRPr="00041590" w:rsidRDefault="00CB15E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9FDA3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40964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91D7E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D2E48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5733F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11B9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BDE3E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9CA10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CB15E4" w:rsidRPr="00041590" w14:paraId="6DC392D1" w14:textId="77777777" w:rsidTr="006A5645">
        <w:trPr>
          <w:trHeight w:val="454"/>
          <w:jc w:val="righ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47155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C969A" w14:textId="77777777" w:rsidR="00CB15E4" w:rsidRPr="00041590" w:rsidRDefault="00CB15E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A9226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58D8E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43A94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8303B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F3A00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0E180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7BAA1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5EC6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CB15E4" w:rsidRPr="00041590" w14:paraId="08A85D5F" w14:textId="77777777" w:rsidTr="006A5645">
        <w:trPr>
          <w:trHeight w:val="454"/>
          <w:jc w:val="righ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4414F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A1E0A" w14:textId="77777777" w:rsidR="00CB15E4" w:rsidRPr="00041590" w:rsidRDefault="00CB15E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F0ACC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E288B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60B07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DDAA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19F98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46616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01A1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45AB3" w14:textId="77777777" w:rsidR="00CB15E4" w:rsidRPr="00041590" w:rsidRDefault="00CB15E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A5645" w:rsidRPr="00041590" w14:paraId="0269577C" w14:textId="77777777" w:rsidTr="006A5645">
        <w:trPr>
          <w:trHeight w:val="454"/>
          <w:jc w:val="righ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6A5645" w:rsidRPr="00041590" w:rsidRDefault="006A5645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A5645" w:rsidRPr="00041590" w14:paraId="6AC388E6" w14:textId="77777777" w:rsidTr="006A5645">
        <w:trPr>
          <w:trHeight w:val="454"/>
          <w:jc w:val="righ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6A5645" w:rsidRPr="00041590" w:rsidRDefault="006A5645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A5645" w:rsidRPr="00041590" w14:paraId="4D31FF1D" w14:textId="77777777" w:rsidTr="006A5645">
        <w:trPr>
          <w:trHeight w:val="454"/>
          <w:jc w:val="righ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6A5645" w:rsidRPr="00041590" w:rsidRDefault="006A5645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A5645" w:rsidRPr="00041590" w14:paraId="0DB6C651" w14:textId="77777777" w:rsidTr="006A5645">
        <w:trPr>
          <w:trHeight w:val="454"/>
          <w:jc w:val="righ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6A5645" w:rsidRPr="00041590" w:rsidRDefault="006A5645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6A5645" w:rsidRPr="00041590" w:rsidRDefault="006A5645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6A5645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2232" w:right="1701" w:bottom="1809" w:left="1701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56E54E49" w14:textId="00BF8B61" w:rsidR="00956C38" w:rsidRPr="005E23B0" w:rsidRDefault="008E1579" w:rsidP="005E23B0">
      <w:pPr>
        <w:pStyle w:val="Prrafodelista"/>
        <w:numPr>
          <w:ilvl w:val="0"/>
          <w:numId w:val="42"/>
        </w:numPr>
        <w:spacing w:after="0" w:line="240" w:lineRule="auto"/>
        <w:ind w:left="426"/>
        <w:jc w:val="both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5E23B0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Pr="005E23B0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</w:p>
    <w:p w14:paraId="4EDF5EED" w14:textId="6A49983D" w:rsidR="008E1579" w:rsidRDefault="008E1579" w:rsidP="00956C38">
      <w:pPr>
        <w:spacing w:after="0" w:line="240" w:lineRule="auto"/>
        <w:ind w:left="426"/>
        <w:contextualSpacing/>
        <w:jc w:val="both"/>
        <w:rPr>
          <w:rFonts w:asciiTheme="minorHAnsi" w:eastAsia="Times New Roman" w:hAnsiTheme="minorHAnsi" w:cs="Arial"/>
          <w:b/>
          <w:bCs/>
          <w:lang w:val="es-ES_tradnl"/>
        </w:rPr>
      </w:pPr>
    </w:p>
    <w:p w14:paraId="5549363D" w14:textId="77777777" w:rsidR="008E1579" w:rsidRPr="00A453E5" w:rsidRDefault="008E1579" w:rsidP="005E23B0">
      <w:pPr>
        <w:numPr>
          <w:ilvl w:val="1"/>
          <w:numId w:val="42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8E1579" w:rsidRPr="00A453E5" w14:paraId="25DDEAF5" w14:textId="77777777" w:rsidTr="00F2347B">
        <w:trPr>
          <w:trHeight w:hRule="exact" w:val="1576"/>
        </w:trPr>
        <w:tc>
          <w:tcPr>
            <w:tcW w:w="8931" w:type="dxa"/>
            <w:shd w:val="clear" w:color="auto" w:fill="auto"/>
          </w:tcPr>
          <w:p w14:paraId="74B292B5" w14:textId="77777777" w:rsidR="008E1579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1B30DB6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D21BE95" w14:textId="77777777" w:rsidR="008E1579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C91150" w14:textId="77777777" w:rsidR="008E1579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9A9DC43" w14:textId="77777777" w:rsidR="008E1579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473EB01" w14:textId="77777777" w:rsidR="008E1579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E0B5815" w14:textId="77777777" w:rsidR="008E1579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43F0BD8" w14:textId="77777777" w:rsidR="008E1579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B66517" w14:textId="77777777" w:rsidR="008E1579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D50F481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5C0C7D6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FBF47D1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832E60E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3B08BB7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6ECC326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4075037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79D056D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DE61052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E0CFF04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3A02581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1CB92AB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9C66491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B0CDC39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76976D5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00BA98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B0344AB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76E19BC" w14:textId="77777777" w:rsidR="008E1579" w:rsidRPr="00A453E5" w:rsidRDefault="008E1579" w:rsidP="00A330C4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D8B928B" w14:textId="77777777" w:rsidR="008E1579" w:rsidRDefault="008E1579" w:rsidP="008E1579">
      <w:pPr>
        <w:contextualSpacing/>
        <w:jc w:val="both"/>
        <w:rPr>
          <w:rFonts w:asciiTheme="minorHAnsi" w:hAnsiTheme="minorHAnsi" w:cs="Calibri"/>
        </w:rPr>
      </w:pPr>
    </w:p>
    <w:p w14:paraId="7E81BAA8" w14:textId="54853CFB" w:rsidR="008E1579" w:rsidRPr="00A453E5" w:rsidRDefault="008E1579" w:rsidP="005E23B0">
      <w:pPr>
        <w:numPr>
          <w:ilvl w:val="1"/>
          <w:numId w:val="4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</w:t>
      </w:r>
    </w:p>
    <w:p w14:paraId="51E2A8E7" w14:textId="77777777" w:rsidR="008E1579" w:rsidRPr="00A453E5" w:rsidRDefault="008E1579" w:rsidP="008E1579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8E1579" w:rsidRPr="003323BD" w14:paraId="1AE6E53E" w14:textId="77777777" w:rsidTr="00A330C4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F769914" w14:textId="77777777" w:rsidR="008E1579" w:rsidRPr="003323BD" w:rsidRDefault="008E1579" w:rsidP="00A330C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DB9B71" w14:textId="77777777" w:rsidR="008E1579" w:rsidRPr="003323BD" w:rsidRDefault="008E1579" w:rsidP="00A330C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8E1579" w:rsidRPr="003323BD" w14:paraId="12C309FC" w14:textId="77777777" w:rsidTr="00A330C4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26F52EED" w14:textId="77777777" w:rsidR="008E1579" w:rsidRPr="003323BD" w:rsidRDefault="008E1579" w:rsidP="00A330C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71604CE" w14:textId="77777777" w:rsidR="008E1579" w:rsidRPr="003323BD" w:rsidRDefault="008E1579" w:rsidP="00A330C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8E1579" w:rsidRPr="003323BD" w14:paraId="2676351A" w14:textId="77777777" w:rsidTr="00A330C4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5F62D665" w14:textId="77777777" w:rsidR="008E1579" w:rsidRPr="003323BD" w:rsidRDefault="008E1579" w:rsidP="00A330C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6DC7D654" w14:textId="77777777" w:rsidR="008E1579" w:rsidRPr="003323BD" w:rsidRDefault="008E1579" w:rsidP="00A330C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8E1579" w:rsidRPr="003323BD" w14:paraId="7ACED784" w14:textId="77777777" w:rsidTr="00A330C4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DFDF2B" w14:textId="77777777" w:rsidR="008E1579" w:rsidRPr="003323BD" w:rsidRDefault="008E1579" w:rsidP="00A330C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6A813B5A" w14:textId="77777777" w:rsidR="008E1579" w:rsidRPr="003323BD" w:rsidRDefault="008E1579" w:rsidP="00A330C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8E1579" w:rsidRPr="00A453E5" w14:paraId="1A060FC2" w14:textId="77777777" w:rsidTr="00A330C4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6C2ECB67" w14:textId="77777777" w:rsidR="008E1579" w:rsidRPr="003323BD" w:rsidRDefault="008E1579" w:rsidP="00A330C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5A3E1059" w14:textId="77777777" w:rsidR="008E1579" w:rsidRPr="003323BD" w:rsidRDefault="008E1579" w:rsidP="00A330C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75974EC1" w14:textId="77777777" w:rsidR="008E1579" w:rsidRPr="00A453E5" w:rsidRDefault="008E1579" w:rsidP="008E1579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8E1579" w:rsidRPr="00A453E5" w14:paraId="6E2B1F15" w14:textId="77777777" w:rsidTr="00A330C4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48B534AE" w14:textId="77777777" w:rsidR="008E1579" w:rsidRPr="00A453E5" w:rsidRDefault="008E1579" w:rsidP="00A330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6AB2C6B5" w14:textId="77777777" w:rsidR="008E1579" w:rsidRPr="00A453E5" w:rsidRDefault="008E1579" w:rsidP="00A330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677E033D" w14:textId="77777777" w:rsidR="008E1579" w:rsidRPr="00A453E5" w:rsidRDefault="008E1579" w:rsidP="00A330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84F342B" w14:textId="77777777" w:rsidR="008E1579" w:rsidRPr="00A453E5" w:rsidRDefault="008E1579" w:rsidP="00A330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1913CDF" w14:textId="77777777" w:rsidR="008E1579" w:rsidRPr="00A453E5" w:rsidRDefault="008E1579" w:rsidP="00A330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BD91C63" w14:textId="77777777" w:rsidR="008E1579" w:rsidRPr="00A453E5" w:rsidRDefault="008E1579" w:rsidP="00A330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>
              <w:rPr>
                <w:rFonts w:asciiTheme="minorHAnsi" w:hAnsiTheme="minorHAnsi" w:cs="Arial"/>
                <w:b/>
              </w:rPr>
              <w:t>en la consultoría</w:t>
            </w:r>
          </w:p>
        </w:tc>
        <w:tc>
          <w:tcPr>
            <w:tcW w:w="1560" w:type="dxa"/>
            <w:shd w:val="clear" w:color="auto" w:fill="D9D9D9"/>
          </w:tcPr>
          <w:p w14:paraId="5322F8F3" w14:textId="77777777" w:rsidR="008E1579" w:rsidRPr="00A453E5" w:rsidRDefault="008E1579" w:rsidP="00A330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>
              <w:rPr>
                <w:rFonts w:asciiTheme="minorHAnsi" w:hAnsiTheme="minorHAnsi" w:cs="Arial"/>
                <w:b/>
              </w:rPr>
              <w:t>a la consultoría</w:t>
            </w:r>
          </w:p>
          <w:p w14:paraId="7FB56D32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8E1579" w:rsidRPr="00A453E5" w14:paraId="6202C8A7" w14:textId="77777777" w:rsidTr="00A330C4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75455A7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4966A63C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0418FA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3EE5BD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08955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A17499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8E1579" w:rsidRPr="00A453E5" w14:paraId="406A6505" w14:textId="77777777" w:rsidTr="00A330C4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1FD89BEA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3E23367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DAD6A1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689AA9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01F366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6E37E1F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8E1579" w:rsidRPr="00A453E5" w14:paraId="13A94030" w14:textId="77777777" w:rsidTr="00A330C4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CB25106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6FDB35B5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A85B7C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CA9245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5A1BF7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EF7D5E" w14:textId="77777777" w:rsidR="008E1579" w:rsidRPr="00A453E5" w:rsidRDefault="008E1579" w:rsidP="00A330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4625CD0" w14:textId="77777777" w:rsidR="008E1579" w:rsidRDefault="008E1579" w:rsidP="00956C38">
      <w:pPr>
        <w:spacing w:after="0" w:line="240" w:lineRule="auto"/>
        <w:ind w:left="426"/>
        <w:contextualSpacing/>
        <w:jc w:val="both"/>
        <w:rPr>
          <w:rFonts w:asciiTheme="minorHAnsi" w:eastAsia="Times New Roman" w:hAnsiTheme="minorHAnsi" w:cs="Arial"/>
          <w:b/>
          <w:bCs/>
          <w:lang w:val="es-ES_tradnl"/>
        </w:rPr>
      </w:pPr>
    </w:p>
    <w:p w14:paraId="58347D39" w14:textId="77777777" w:rsidR="008E1579" w:rsidRPr="00A453E5" w:rsidRDefault="008E1579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2042DC" w:rsidRDefault="00D9698E" w:rsidP="005E23B0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426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2042DC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7812D0DF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  <w:r w:rsidR="002042DC">
        <w:rPr>
          <w:rFonts w:cs="Calibri"/>
          <w:b/>
          <w:bCs/>
        </w:rPr>
        <w:t xml:space="preserve"> de la entidad postulante (solo para personas jurídicas)</w:t>
      </w:r>
    </w:p>
    <w:p w14:paraId="3B94191B" w14:textId="22DEEF76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F11958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postulación. </w:t>
      </w:r>
    </w:p>
    <w:p w14:paraId="3B94006B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</w:p>
    <w:p w14:paraId="6DA36403" w14:textId="77777777" w:rsidR="002042DC" w:rsidRPr="002042DC" w:rsidRDefault="002042DC" w:rsidP="002042DC">
      <w:pPr>
        <w:spacing w:after="0" w:line="240" w:lineRule="auto"/>
        <w:jc w:val="both"/>
        <w:rPr>
          <w:rFonts w:cs="Calibri"/>
          <w:bCs/>
        </w:rPr>
      </w:pPr>
      <w:r w:rsidRPr="002042DC">
        <w:rPr>
          <w:rFonts w:cs="Calibri"/>
          <w:bCs/>
        </w:rPr>
        <w:t>En el caso de persona jurídica debe presentar</w:t>
      </w:r>
      <w:r w:rsidRPr="002042DC">
        <w:rPr>
          <w:rFonts w:cs="Calibri"/>
        </w:rPr>
        <w:t xml:space="preserve"> carpeta tributaria electrónica del tipo “Acreditar tamaño de empresa” y en el caso de persona natural debe presentar </w:t>
      </w:r>
      <w:r w:rsidRPr="002042DC">
        <w:rPr>
          <w:color w:val="000000" w:themeColor="text1"/>
        </w:rPr>
        <w:t>Carpeta tributaria electrónica para “Acreditar renta”</w:t>
      </w:r>
      <w:r w:rsidRPr="002042DC">
        <w:rPr>
          <w:b/>
          <w:bCs/>
          <w:color w:val="003265"/>
          <w:sz w:val="16"/>
          <w:szCs w:val="16"/>
        </w:rPr>
        <w:t xml:space="preserve">, </w:t>
      </w:r>
      <w:r w:rsidRPr="002042DC">
        <w:rPr>
          <w:rFonts w:cs="Calibri"/>
        </w:rPr>
        <w:t>que dispone el SII.</w:t>
      </w:r>
    </w:p>
    <w:p w14:paraId="78A8F074" w14:textId="77777777" w:rsidR="002F4A08" w:rsidRDefault="002F4A08" w:rsidP="002042DC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76DACFF0" w14:textId="6A726A84" w:rsidR="002042DC" w:rsidRPr="009D60FD" w:rsidRDefault="002F4A08" w:rsidP="002042DC">
      <w:pPr>
        <w:pStyle w:val="Prrafodelista"/>
        <w:spacing w:after="0" w:line="240" w:lineRule="auto"/>
        <w:ind w:left="0"/>
        <w:contextualSpacing w:val="0"/>
        <w:jc w:val="both"/>
        <w:rPr>
          <w:rFonts w:cs="Calibri"/>
          <w:bCs/>
        </w:rPr>
      </w:pPr>
      <w:r w:rsidRPr="00730B38">
        <w:rPr>
          <w:rFonts w:cs="Calibri"/>
          <w:b/>
          <w:bCs/>
        </w:rPr>
        <w:t>Anexo 3.</w:t>
      </w:r>
      <w:r>
        <w:rPr>
          <w:rFonts w:cs="Calibri"/>
          <w:b/>
        </w:rPr>
        <w:t xml:space="preserve"> </w:t>
      </w:r>
      <w:bookmarkEnd w:id="7"/>
      <w:r w:rsidR="00A50C97" w:rsidRPr="00A50C97">
        <w:rPr>
          <w:rFonts w:cs="Calibri"/>
          <w:bCs/>
        </w:rPr>
        <w:t xml:space="preserve"> Currículum Vitae (CV) del postulante en caso de ser persona natural o de los integrantes del equipo técnico y dossier de trabajos de la empresa en caso de persona jurídica.</w:t>
      </w:r>
    </w:p>
    <w:p w14:paraId="7B03087A" w14:textId="436823B9" w:rsidR="002F4A08" w:rsidRDefault="002F4A08" w:rsidP="00300C76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424D8FD2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sectPr w:rsidR="002F4A08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A9FC" w14:textId="77777777" w:rsidR="0073498C" w:rsidRDefault="0073498C" w:rsidP="00E819D0">
      <w:pPr>
        <w:spacing w:after="0" w:line="240" w:lineRule="auto"/>
      </w:pPr>
      <w:r>
        <w:separator/>
      </w:r>
    </w:p>
    <w:p w14:paraId="374E06F5" w14:textId="77777777" w:rsidR="0073498C" w:rsidRDefault="0073498C"/>
    <w:p w14:paraId="476DB9BF" w14:textId="77777777" w:rsidR="0073498C" w:rsidRDefault="0073498C" w:rsidP="00D646D6"/>
    <w:p w14:paraId="577BBEEF" w14:textId="77777777" w:rsidR="0073498C" w:rsidRDefault="0073498C" w:rsidP="002D7B63"/>
    <w:p w14:paraId="4158BBE7" w14:textId="77777777" w:rsidR="0073498C" w:rsidRDefault="0073498C" w:rsidP="002D7B63"/>
    <w:p w14:paraId="042D6809" w14:textId="77777777" w:rsidR="0073498C" w:rsidRDefault="0073498C" w:rsidP="001524A6"/>
    <w:p w14:paraId="5CFCCFF3" w14:textId="77777777" w:rsidR="0073498C" w:rsidRDefault="0073498C" w:rsidP="00AE748D"/>
    <w:p w14:paraId="69C27D55" w14:textId="77777777" w:rsidR="0073498C" w:rsidRDefault="0073498C" w:rsidP="0005377E"/>
    <w:p w14:paraId="654F20D6" w14:textId="77777777" w:rsidR="0073498C" w:rsidRDefault="0073498C"/>
    <w:p w14:paraId="27AB8E5B" w14:textId="77777777" w:rsidR="0073498C" w:rsidRDefault="0073498C" w:rsidP="00A672FF"/>
    <w:p w14:paraId="7B810003" w14:textId="77777777" w:rsidR="0073498C" w:rsidRDefault="0073498C" w:rsidP="003975AC"/>
  </w:endnote>
  <w:endnote w:type="continuationSeparator" w:id="0">
    <w:p w14:paraId="2369F52A" w14:textId="77777777" w:rsidR="0073498C" w:rsidRDefault="0073498C" w:rsidP="00E819D0">
      <w:pPr>
        <w:spacing w:after="0" w:line="240" w:lineRule="auto"/>
      </w:pPr>
      <w:r>
        <w:continuationSeparator/>
      </w:r>
    </w:p>
    <w:p w14:paraId="32EF16BD" w14:textId="77777777" w:rsidR="0073498C" w:rsidRDefault="0073498C"/>
    <w:p w14:paraId="19481945" w14:textId="77777777" w:rsidR="0073498C" w:rsidRDefault="0073498C" w:rsidP="00D646D6"/>
    <w:p w14:paraId="7DFE1FEA" w14:textId="77777777" w:rsidR="0073498C" w:rsidRDefault="0073498C" w:rsidP="002D7B63"/>
    <w:p w14:paraId="191B4886" w14:textId="77777777" w:rsidR="0073498C" w:rsidRDefault="0073498C" w:rsidP="002D7B63"/>
    <w:p w14:paraId="46BA018A" w14:textId="77777777" w:rsidR="0073498C" w:rsidRDefault="0073498C" w:rsidP="001524A6"/>
    <w:p w14:paraId="68D9E233" w14:textId="77777777" w:rsidR="0073498C" w:rsidRDefault="0073498C" w:rsidP="00AE748D"/>
    <w:p w14:paraId="09C79AEB" w14:textId="77777777" w:rsidR="0073498C" w:rsidRDefault="0073498C" w:rsidP="0005377E"/>
    <w:p w14:paraId="498EDB6C" w14:textId="77777777" w:rsidR="0073498C" w:rsidRDefault="0073498C"/>
    <w:p w14:paraId="0884A4F7" w14:textId="77777777" w:rsidR="0073498C" w:rsidRDefault="0073498C" w:rsidP="00A672FF"/>
    <w:p w14:paraId="63B94C54" w14:textId="77777777" w:rsidR="0073498C" w:rsidRDefault="0073498C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11828D2E" w14:textId="321417F3" w:rsidR="00300C76" w:rsidRPr="00300C76" w:rsidRDefault="005A426F" w:rsidP="00300C7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ind w:left="-426"/>
      <w:jc w:val="center"/>
      <w:rPr>
        <w:rFonts w:cstheme="minorHAnsi"/>
        <w:b/>
        <w:bCs/>
        <w:sz w:val="18"/>
        <w:szCs w:val="18"/>
        <w:lang w:eastAsia="es-MX"/>
      </w:rPr>
    </w:pPr>
    <w:r w:rsidRPr="00F50384">
      <w:rPr>
        <w:rFonts w:asciiTheme="minorHAnsi" w:hAnsiTheme="minorHAnsi" w:cs="Arial"/>
        <w:sz w:val="18"/>
        <w:szCs w:val="18"/>
      </w:rPr>
      <w:t>L</w:t>
    </w:r>
    <w:r w:rsidR="00300C76">
      <w:rPr>
        <w:rFonts w:asciiTheme="minorHAnsi" w:hAnsiTheme="minorHAnsi" w:cs="Arial"/>
        <w:sz w:val="18"/>
        <w:szCs w:val="18"/>
      </w:rPr>
      <w:t xml:space="preserve">icitación </w:t>
    </w:r>
    <w:r w:rsidR="00300C76" w:rsidRPr="00300C76">
      <w:rPr>
        <w:rFonts w:cstheme="minorHAnsi"/>
        <w:sz w:val="18"/>
        <w:szCs w:val="18"/>
        <w:lang w:eastAsia="es-MX"/>
      </w:rPr>
      <w:t>Edición y diagramación de la “Serie Experiencias de Innovación para el Emprendimiento Agrario” de FIA</w:t>
    </w:r>
  </w:p>
  <w:p w14:paraId="64E22BFD" w14:textId="586EE4AB" w:rsidR="005A426F" w:rsidRPr="00A50ADF" w:rsidRDefault="005A426F" w:rsidP="00A50ADF">
    <w:pPr>
      <w:pStyle w:val="Piedepgina"/>
      <w:jc w:val="both"/>
      <w:rPr>
        <w:rFonts w:asciiTheme="minorHAnsi" w:hAnsiTheme="minorHAnsi" w:cs="Arial"/>
        <w:sz w:val="12"/>
        <w:szCs w:val="12"/>
      </w:rPr>
    </w:pP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3F4" w14:textId="77777777" w:rsidR="004D015F" w:rsidRPr="005A426F" w:rsidRDefault="004D015F" w:rsidP="004D015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09B655C7" w14:textId="77777777" w:rsidR="002042DC" w:rsidRPr="00300C76" w:rsidRDefault="002042DC" w:rsidP="002042D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rPr>
        <w:rFonts w:cstheme="minorHAnsi"/>
        <w:b/>
        <w:bCs/>
        <w:sz w:val="18"/>
        <w:szCs w:val="18"/>
        <w:lang w:eastAsia="es-MX"/>
      </w:rPr>
    </w:pPr>
    <w:r w:rsidRPr="00F50384">
      <w:rPr>
        <w:rFonts w:asciiTheme="minorHAnsi" w:hAnsiTheme="minorHAnsi" w:cs="Arial"/>
        <w:sz w:val="18"/>
        <w:szCs w:val="18"/>
      </w:rPr>
      <w:t>L</w:t>
    </w:r>
    <w:r>
      <w:rPr>
        <w:rFonts w:asciiTheme="minorHAnsi" w:hAnsiTheme="minorHAnsi" w:cs="Arial"/>
        <w:sz w:val="18"/>
        <w:szCs w:val="18"/>
      </w:rPr>
      <w:t xml:space="preserve">icitación </w:t>
    </w:r>
    <w:r w:rsidRPr="00300C76">
      <w:rPr>
        <w:rFonts w:cstheme="minorHAnsi"/>
        <w:sz w:val="18"/>
        <w:szCs w:val="18"/>
        <w:lang w:eastAsia="es-MX"/>
      </w:rPr>
      <w:t>Edición y diagramación de la “Serie Experiencias de Innovación para el Emprendimiento Agrario” de FIA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9287" w14:textId="77777777" w:rsidR="0073498C" w:rsidRDefault="0073498C" w:rsidP="00E819D0">
      <w:pPr>
        <w:spacing w:after="0" w:line="240" w:lineRule="auto"/>
      </w:pPr>
      <w:r>
        <w:separator/>
      </w:r>
    </w:p>
    <w:p w14:paraId="5F531DFB" w14:textId="77777777" w:rsidR="0073498C" w:rsidRDefault="0073498C"/>
    <w:p w14:paraId="12B21754" w14:textId="77777777" w:rsidR="0073498C" w:rsidRDefault="0073498C" w:rsidP="00A672FF"/>
    <w:p w14:paraId="5535AFA1" w14:textId="77777777" w:rsidR="0073498C" w:rsidRDefault="0073498C" w:rsidP="003975AC"/>
  </w:footnote>
  <w:footnote w:type="continuationSeparator" w:id="0">
    <w:p w14:paraId="12535AC8" w14:textId="77777777" w:rsidR="0073498C" w:rsidRDefault="0073498C" w:rsidP="00E819D0">
      <w:pPr>
        <w:spacing w:after="0" w:line="240" w:lineRule="auto"/>
      </w:pPr>
      <w:r>
        <w:continuationSeparator/>
      </w:r>
    </w:p>
    <w:p w14:paraId="22CE615B" w14:textId="77777777" w:rsidR="0073498C" w:rsidRDefault="0073498C"/>
    <w:p w14:paraId="6279AA76" w14:textId="77777777" w:rsidR="0073498C" w:rsidRDefault="0073498C" w:rsidP="00D646D6"/>
    <w:p w14:paraId="708D58DD" w14:textId="77777777" w:rsidR="0073498C" w:rsidRDefault="0073498C" w:rsidP="002D7B63"/>
    <w:p w14:paraId="79971AFB" w14:textId="77777777" w:rsidR="0073498C" w:rsidRDefault="0073498C" w:rsidP="002D7B63"/>
    <w:p w14:paraId="34F30366" w14:textId="77777777" w:rsidR="0073498C" w:rsidRDefault="0073498C" w:rsidP="001524A6"/>
    <w:p w14:paraId="69D62F67" w14:textId="77777777" w:rsidR="0073498C" w:rsidRDefault="0073498C" w:rsidP="00AE748D"/>
    <w:p w14:paraId="58E569F8" w14:textId="77777777" w:rsidR="0073498C" w:rsidRDefault="0073498C" w:rsidP="0005377E"/>
    <w:p w14:paraId="741F29FB" w14:textId="77777777" w:rsidR="0073498C" w:rsidRDefault="0073498C"/>
    <w:p w14:paraId="6A9A68AF" w14:textId="77777777" w:rsidR="0073498C" w:rsidRDefault="0073498C" w:rsidP="00A672FF"/>
    <w:p w14:paraId="40AEEDFF" w14:textId="77777777" w:rsidR="0073498C" w:rsidRDefault="0073498C" w:rsidP="00397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5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6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F32CC"/>
    <w:multiLevelType w:val="multilevel"/>
    <w:tmpl w:val="13CCE16E"/>
    <w:lvl w:ilvl="0">
      <w:start w:val="4"/>
      <w:numFmt w:val="decimal"/>
      <w:lvlText w:val="%1.0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3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1504DF"/>
    <w:multiLevelType w:val="multilevel"/>
    <w:tmpl w:val="2CCAA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1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8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3D1ABD"/>
    <w:multiLevelType w:val="multilevel"/>
    <w:tmpl w:val="6ABAF9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30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41544">
    <w:abstractNumId w:val="20"/>
  </w:num>
  <w:num w:numId="2" w16cid:durableId="603613259">
    <w:abstractNumId w:val="15"/>
  </w:num>
  <w:num w:numId="3" w16cid:durableId="1736199415">
    <w:abstractNumId w:val="5"/>
  </w:num>
  <w:num w:numId="4" w16cid:durableId="386876641">
    <w:abstractNumId w:val="1"/>
  </w:num>
  <w:num w:numId="5" w16cid:durableId="158615935">
    <w:abstractNumId w:val="4"/>
  </w:num>
  <w:num w:numId="6" w16cid:durableId="1983538197">
    <w:abstractNumId w:val="33"/>
  </w:num>
  <w:num w:numId="7" w16cid:durableId="812019030">
    <w:abstractNumId w:val="27"/>
  </w:num>
  <w:num w:numId="8" w16cid:durableId="2068600141">
    <w:abstractNumId w:val="28"/>
  </w:num>
  <w:num w:numId="9" w16cid:durableId="1736123414">
    <w:abstractNumId w:val="26"/>
  </w:num>
  <w:num w:numId="10" w16cid:durableId="183860799">
    <w:abstractNumId w:val="9"/>
  </w:num>
  <w:num w:numId="11" w16cid:durableId="19286713">
    <w:abstractNumId w:val="8"/>
  </w:num>
  <w:num w:numId="12" w16cid:durableId="1430589402">
    <w:abstractNumId w:val="24"/>
  </w:num>
  <w:num w:numId="13" w16cid:durableId="288973918">
    <w:abstractNumId w:val="19"/>
  </w:num>
  <w:num w:numId="14" w16cid:durableId="1841459488">
    <w:abstractNumId w:val="17"/>
  </w:num>
  <w:num w:numId="15" w16cid:durableId="1690835326">
    <w:abstractNumId w:val="3"/>
  </w:num>
  <w:num w:numId="16" w16cid:durableId="492373764">
    <w:abstractNumId w:val="32"/>
  </w:num>
  <w:num w:numId="17" w16cid:durableId="1504934717">
    <w:abstractNumId w:val="34"/>
  </w:num>
  <w:num w:numId="18" w16cid:durableId="1602837467">
    <w:abstractNumId w:val="25"/>
  </w:num>
  <w:num w:numId="19" w16cid:durableId="1883058631">
    <w:abstractNumId w:val="14"/>
  </w:num>
  <w:num w:numId="20" w16cid:durableId="312606740">
    <w:abstractNumId w:val="16"/>
  </w:num>
  <w:num w:numId="21" w16cid:durableId="904529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4599455">
    <w:abstractNumId w:val="4"/>
  </w:num>
  <w:num w:numId="23" w16cid:durableId="821233041">
    <w:abstractNumId w:val="4"/>
  </w:num>
  <w:num w:numId="24" w16cid:durableId="117318380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6387709">
    <w:abstractNumId w:val="4"/>
  </w:num>
  <w:num w:numId="26" w16cid:durableId="372854946">
    <w:abstractNumId w:val="6"/>
  </w:num>
  <w:num w:numId="27" w16cid:durableId="211500932">
    <w:abstractNumId w:val="4"/>
  </w:num>
  <w:num w:numId="28" w16cid:durableId="2123956234">
    <w:abstractNumId w:val="31"/>
  </w:num>
  <w:num w:numId="29" w16cid:durableId="1924483719">
    <w:abstractNumId w:val="23"/>
  </w:num>
  <w:num w:numId="30" w16cid:durableId="1586257557">
    <w:abstractNumId w:val="4"/>
  </w:num>
  <w:num w:numId="31" w16cid:durableId="1348096284">
    <w:abstractNumId w:val="11"/>
  </w:num>
  <w:num w:numId="32" w16cid:durableId="153959938">
    <w:abstractNumId w:val="21"/>
  </w:num>
  <w:num w:numId="33" w16cid:durableId="385296728">
    <w:abstractNumId w:val="30"/>
  </w:num>
  <w:num w:numId="34" w16cid:durableId="1165435440">
    <w:abstractNumId w:val="12"/>
  </w:num>
  <w:num w:numId="35" w16cid:durableId="1059401749">
    <w:abstractNumId w:val="7"/>
  </w:num>
  <w:num w:numId="36" w16cid:durableId="438452579">
    <w:abstractNumId w:val="0"/>
  </w:num>
  <w:num w:numId="37" w16cid:durableId="1796018431">
    <w:abstractNumId w:val="18"/>
  </w:num>
  <w:num w:numId="38" w16cid:durableId="89159145">
    <w:abstractNumId w:val="22"/>
  </w:num>
  <w:num w:numId="39" w16cid:durableId="1467897946">
    <w:abstractNumId w:val="10"/>
  </w:num>
  <w:num w:numId="40" w16cid:durableId="1542940971">
    <w:abstractNumId w:val="13"/>
  </w:num>
  <w:num w:numId="41" w16cid:durableId="704253087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16233098">
    <w:abstractNumId w:val="2"/>
  </w:num>
  <w:num w:numId="43" w16cid:durableId="10555466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68730043">
    <w:abstractNumId w:val="2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3E49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42DC"/>
    <w:rsid w:val="002054B6"/>
    <w:rsid w:val="00205815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0C76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062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0AF8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3B0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915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645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0EE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14DA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0F52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A51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579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4D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9AD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3A6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0D8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C97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0D2A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536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4A23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5E4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17BEC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958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47B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0E5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Bullets,Paragraphe de liste1,Titulo 4,Titulo 4CxSpLast,List Paragraph-Thesis,ADB paragraph numbering,List Paragraph1,Paragraphe de liste 1,NULLETS 2,• List Paragraph,List Paragraph (numbered (a)),Reference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Bullets Car,Paragraphe de liste1 Car,Titulo 4 Car,Titulo 4CxSpLast Car,List Paragraph-Thesis Car,ADB paragraph numbering Car,List Paragraph1 Car,Paragraphe de liste 1 Car,NULLETS 2 Car,• List Paragraph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Maria Soledad Concha Vergara</cp:lastModifiedBy>
  <cp:revision>2</cp:revision>
  <cp:lastPrinted>2022-11-11T14:07:00Z</cp:lastPrinted>
  <dcterms:created xsi:type="dcterms:W3CDTF">2022-11-11T18:21:00Z</dcterms:created>
  <dcterms:modified xsi:type="dcterms:W3CDTF">2022-11-11T18:21:00Z</dcterms:modified>
</cp:coreProperties>
</file>