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F991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46B3F463" w14:textId="77777777" w:rsid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00B34319" w14:textId="77777777" w:rsidR="008F7D09" w:rsidRPr="004959CB" w:rsidRDefault="008F7D09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7821D45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4DC3200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E76FCF2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D2ACAD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373DBE" w14:textId="77777777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68487425" w14:textId="77777777"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9C8C47" w14:textId="77777777"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6BE5BA8" w14:textId="77777777"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6E3F0AD6" w14:textId="77777777" w:rsidR="000E6AE9" w:rsidRDefault="00F05A9F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 w:rsidRPr="00F618CF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Formulario </w:t>
      </w:r>
      <w:r w:rsidR="005A7B5A" w:rsidRPr="00F618CF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de </w:t>
      </w:r>
      <w:r w:rsidRPr="00F618CF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Postulación</w:t>
      </w:r>
    </w:p>
    <w:p w14:paraId="1FCF0A09" w14:textId="44394037" w:rsidR="007C28B9" w:rsidRPr="00F618CF" w:rsidRDefault="000E6AE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off-line</w:t>
      </w:r>
      <w:r w:rsidR="007C28B9" w:rsidRPr="00F618CF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 </w:t>
      </w:r>
    </w:p>
    <w:p w14:paraId="5B43EA46" w14:textId="6C49C091" w:rsidR="00844162" w:rsidRPr="00F618CF" w:rsidRDefault="00844162" w:rsidP="00844162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</w:p>
    <w:p w14:paraId="646D7748" w14:textId="77777777" w:rsidR="00906A2F" w:rsidRPr="00F618CF" w:rsidRDefault="00906A2F" w:rsidP="00844162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</w:p>
    <w:p w14:paraId="60C2A1A6" w14:textId="2A626A87" w:rsidR="00844162" w:rsidRPr="00F618CF" w:rsidRDefault="00844162" w:rsidP="00844162">
      <w:pPr>
        <w:pStyle w:val="Sinespaciado"/>
        <w:jc w:val="center"/>
        <w:rPr>
          <w:rFonts w:eastAsia="Times New Roman" w:cs="Arial"/>
          <w:b/>
          <w:caps/>
          <w:sz w:val="32"/>
          <w:szCs w:val="32"/>
          <w:lang w:val="es-ES_tradnl" w:eastAsia="es-ES"/>
        </w:rPr>
      </w:pPr>
      <w:r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CONVOCATORIA </w:t>
      </w:r>
      <w:r w:rsidR="000C3910"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>REGIONAL</w:t>
      </w:r>
      <w:r w:rsidR="00E9782E"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2024</w:t>
      </w:r>
    </w:p>
    <w:p w14:paraId="64C0B21D" w14:textId="77777777" w:rsidR="008F7D09" w:rsidRPr="00F618CF" w:rsidRDefault="008F7D0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</w:p>
    <w:p w14:paraId="4F7E013D" w14:textId="721D749A" w:rsidR="007C28B9" w:rsidRPr="00F618CF" w:rsidRDefault="008F7D09" w:rsidP="00953C64">
      <w:pPr>
        <w:pStyle w:val="Sinespaciado"/>
        <w:jc w:val="center"/>
        <w:rPr>
          <w:rFonts w:eastAsia="Times New Roman" w:cs="Arial"/>
          <w:b/>
          <w:caps/>
          <w:sz w:val="32"/>
          <w:szCs w:val="32"/>
          <w:lang w:val="es-ES_tradnl" w:eastAsia="es-ES"/>
        </w:rPr>
      </w:pPr>
      <w:r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>“</w:t>
      </w:r>
      <w:r w:rsidR="00BD2E6D"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>CONSULTOR</w:t>
      </w:r>
      <w:r w:rsidR="00AE6082"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>Í</w:t>
      </w:r>
      <w:r w:rsidR="00BD2E6D"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>AS</w:t>
      </w:r>
      <w:r w:rsidR="007C28B9"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</w:t>
      </w:r>
      <w:r w:rsidR="00E9782E"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de </w:t>
      </w:r>
      <w:r w:rsidR="007C28B9"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>INNOVACIÓN</w:t>
      </w:r>
      <w:r w:rsidR="00E9782E"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para la región del maule</w:t>
      </w:r>
      <w:r w:rsidRPr="00F618CF">
        <w:rPr>
          <w:rFonts w:eastAsia="Times New Roman" w:cs="Arial"/>
          <w:b/>
          <w:caps/>
          <w:sz w:val="32"/>
          <w:szCs w:val="32"/>
          <w:lang w:val="es-ES_tradnl" w:eastAsia="es-ES"/>
        </w:rPr>
        <w:t>”</w:t>
      </w:r>
    </w:p>
    <w:p w14:paraId="664CF674" w14:textId="77777777" w:rsidR="00953C64" w:rsidRPr="00953C64" w:rsidRDefault="00953C64" w:rsidP="00F618CF">
      <w:pPr>
        <w:pStyle w:val="Sinespaciado"/>
        <w:rPr>
          <w:sz w:val="18"/>
          <w:szCs w:val="18"/>
        </w:rPr>
      </w:pPr>
    </w:p>
    <w:p w14:paraId="3197AD3D" w14:textId="77777777" w:rsidR="00953C64" w:rsidRDefault="00953C64" w:rsidP="00F618CF">
      <w:pPr>
        <w:spacing w:after="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08653774" w14:textId="5A5A1576"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0A2A4D0F" w14:textId="13DADFCA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BAFD450" w14:textId="6370DD26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577104A6" w14:textId="77777777" w:rsidR="00F618CF" w:rsidRPr="00E15566" w:rsidRDefault="00F618CF" w:rsidP="00F618C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*FIA SOLO ACEPTARÁ LA POSTULACIÓN A TRAVÉS DE LA PLATAFORMA DE POSTULACIÓN EN LINEA </w:t>
      </w:r>
      <w:hyperlink r:id="rId8" w:tgtFrame="_blank" w:history="1">
        <w:r w:rsidRPr="00E15566">
          <w:rPr>
            <w:rStyle w:val="Hipervnculo"/>
            <w:rFonts w:ascii="Calibri" w:hAnsi="Calibri" w:cs="Calibri"/>
            <w:b/>
            <w:bCs/>
            <w:bdr w:val="none" w:sz="0" w:space="0" w:color="auto" w:frame="1"/>
          </w:rPr>
          <w:t>https://convocatoria.fia.cl</w:t>
        </w:r>
      </w:hyperlink>
      <w:r w:rsidRPr="00E15566">
        <w:rPr>
          <w:rFonts w:ascii="Calibri" w:hAnsi="Calibri" w:cs="Calibri"/>
          <w:color w:val="0563C1"/>
          <w:u w:val="single"/>
          <w:bdr w:val="none" w:sz="0" w:space="0" w:color="auto" w:frame="1"/>
        </w:rPr>
        <w:t>/</w:t>
      </w:r>
    </w:p>
    <w:p w14:paraId="25CC3377" w14:textId="77777777" w:rsidR="00F618CF" w:rsidRPr="00E15566" w:rsidRDefault="00F618CF" w:rsidP="00F618CF">
      <w:pPr>
        <w:pStyle w:val="NormalWeb"/>
        <w:shd w:val="clear" w:color="auto" w:fill="FFFFFF"/>
        <w:spacing w:after="0"/>
        <w:jc w:val="both"/>
        <w:rPr>
          <w:rFonts w:ascii="Segoe UI" w:hAnsi="Segoe UI" w:cs="Segoe UI"/>
          <w:color w:val="242424"/>
        </w:rPr>
      </w:pPr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 </w:t>
      </w:r>
    </w:p>
    <w:p w14:paraId="25DF29EF" w14:textId="77777777" w:rsidR="00F618CF" w:rsidRPr="00E15566" w:rsidRDefault="00F618CF" w:rsidP="00F618C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ESTE FORMULARIO DE POSTULACIÓN EN WORD TIENE POR OBJETIVO FACILITAR LA ACCIÓN DE FORMULAR LA PROPUESTA PARA DESPUÉS “COPIAR Y PEGAR” EN LA PLATAFORMA DE POSTULACIÓN EN LÍNEA.</w:t>
      </w:r>
    </w:p>
    <w:p w14:paraId="7BE0DDB5" w14:textId="7CA65FF6" w:rsidR="003D034B" w:rsidRPr="00F618CF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eastAsia="es-ES"/>
        </w:rPr>
      </w:pPr>
    </w:p>
    <w:p w14:paraId="27DF61D1" w14:textId="3FB857AE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2E0D0155" w14:textId="77777777"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8A9435B" w14:textId="77777777" w:rsidR="00143489" w:rsidRDefault="00E9782E" w:rsidP="008F7D09">
      <w:pPr>
        <w:jc w:val="center"/>
        <w:rPr>
          <w:bCs/>
          <w:color w:val="808080"/>
          <w:sz w:val="28"/>
          <w:szCs w:val="28"/>
        </w:rPr>
      </w:pPr>
      <w:bookmarkStart w:id="0" w:name="_Toc434580059"/>
      <w:r>
        <w:rPr>
          <w:bCs/>
          <w:color w:val="808080"/>
          <w:sz w:val="28"/>
          <w:szCs w:val="28"/>
        </w:rPr>
        <w:t>Marzo 2024</w:t>
      </w:r>
    </w:p>
    <w:p w14:paraId="762B96E9" w14:textId="77777777" w:rsidR="00F618CF" w:rsidRDefault="00F618CF" w:rsidP="008F7D09">
      <w:pPr>
        <w:jc w:val="center"/>
        <w:rPr>
          <w:bCs/>
          <w:color w:val="80808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2"/>
        <w:gridCol w:w="3870"/>
      </w:tblGrid>
      <w:tr w:rsidR="00143489" w:rsidRPr="006A7FF3" w14:paraId="52A14F94" w14:textId="77777777" w:rsidTr="00987324">
        <w:trPr>
          <w:trHeight w:val="274"/>
        </w:trPr>
        <w:tc>
          <w:tcPr>
            <w:tcW w:w="5000" w:type="pct"/>
            <w:gridSpan w:val="3"/>
            <w:shd w:val="clear" w:color="auto" w:fill="808080"/>
          </w:tcPr>
          <w:p w14:paraId="5089D446" w14:textId="6E0952E6" w:rsidR="00143489" w:rsidRPr="006A7FF3" w:rsidRDefault="00C4333F" w:rsidP="00C4333F">
            <w:pPr>
              <w:spacing w:after="0" w:line="240" w:lineRule="auto"/>
              <w:jc w:val="center"/>
              <w:rPr>
                <w:rFonts w:cstheme="minorHAnsi"/>
                <w:b/>
                <w:position w:val="2"/>
              </w:rPr>
            </w:pPr>
            <w:r>
              <w:rPr>
                <w:rFonts w:cstheme="minorHAnsi"/>
                <w:b/>
                <w:position w:val="2"/>
              </w:rPr>
              <w:lastRenderedPageBreak/>
              <w:t>FORMULARIO POSTULACIÓN: PLATAFORMA EN LÍNEA</w:t>
            </w:r>
          </w:p>
        </w:tc>
      </w:tr>
      <w:tr w:rsidR="00143489" w:rsidRPr="006A7FF3" w14:paraId="1579A01C" w14:textId="77777777" w:rsidTr="00987324">
        <w:tc>
          <w:tcPr>
            <w:tcW w:w="5000" w:type="pct"/>
            <w:gridSpan w:val="3"/>
            <w:shd w:val="clear" w:color="auto" w:fill="A6A6A6"/>
          </w:tcPr>
          <w:p w14:paraId="1176CBEB" w14:textId="1C3420AD" w:rsidR="00143489" w:rsidRPr="006A7FF3" w:rsidRDefault="00C4333F" w:rsidP="00C4333F">
            <w:pPr>
              <w:pStyle w:val="Ttulo2"/>
              <w:numPr>
                <w:ilvl w:val="0"/>
                <w:numId w:val="0"/>
              </w:numPr>
              <w:ind w:left="360" w:hanging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SECCION I</w:t>
            </w:r>
          </w:p>
        </w:tc>
      </w:tr>
      <w:tr w:rsidR="00C4333F" w:rsidRPr="006A7FF3" w14:paraId="57D0C52B" w14:textId="77777777" w:rsidTr="00987324">
        <w:tc>
          <w:tcPr>
            <w:tcW w:w="5000" w:type="pct"/>
            <w:gridSpan w:val="3"/>
            <w:shd w:val="clear" w:color="auto" w:fill="A6A6A6"/>
          </w:tcPr>
          <w:p w14:paraId="4AEF4256" w14:textId="0432820B" w:rsidR="00C4333F" w:rsidRPr="006A7FF3" w:rsidRDefault="00C4333F" w:rsidP="00C4333F">
            <w:pPr>
              <w:pStyle w:val="Ttulo2"/>
              <w:numPr>
                <w:ilvl w:val="0"/>
                <w:numId w:val="0"/>
              </w:numPr>
              <w:ind w:left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6A7FF3">
              <w:rPr>
                <w:rFonts w:asciiTheme="minorHAnsi" w:hAnsiTheme="minorHAnsi" w:cstheme="minorHAnsi"/>
              </w:rPr>
              <w:t>ANTECEDENTES GENERALES DE LA CONSULTORÍA</w:t>
            </w:r>
          </w:p>
        </w:tc>
      </w:tr>
      <w:tr w:rsidR="00143489" w:rsidRPr="006A7FF3" w14:paraId="4B595A8E" w14:textId="77777777" w:rsidTr="00987324">
        <w:tc>
          <w:tcPr>
            <w:tcW w:w="2808" w:type="pct"/>
            <w:gridSpan w:val="2"/>
            <w:shd w:val="clear" w:color="auto" w:fill="C0C0C0"/>
          </w:tcPr>
          <w:p w14:paraId="76000C50" w14:textId="0BDD8779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 de la Propuesta</w:t>
            </w:r>
          </w:p>
        </w:tc>
        <w:tc>
          <w:tcPr>
            <w:tcW w:w="2192" w:type="pct"/>
          </w:tcPr>
          <w:p w14:paraId="7AE55777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11E7F" w:rsidRPr="006A7FF3" w14:paraId="397B1474" w14:textId="77777777" w:rsidTr="00987324">
        <w:tc>
          <w:tcPr>
            <w:tcW w:w="2808" w:type="pct"/>
            <w:gridSpan w:val="2"/>
            <w:shd w:val="clear" w:color="auto" w:fill="C0C0C0"/>
          </w:tcPr>
          <w:p w14:paraId="3DF3C9D6" w14:textId="4CA2E707" w:rsidR="00811E7F" w:rsidRPr="006A7FF3" w:rsidRDefault="00811E7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Lineamiento Estratégico de FIA</w:t>
            </w:r>
          </w:p>
        </w:tc>
        <w:sdt>
          <w:sdtPr>
            <w:rPr>
              <w:rFonts w:cstheme="minorHAnsi"/>
            </w:rPr>
            <w:alias w:val="Listadesplegabledes"/>
            <w:tag w:val="Lineamientos"/>
            <w:id w:val="-269557851"/>
            <w:placeholder>
              <w:docPart w:val="A49D14B80BDC4013A5B9A48C57A0E4D0"/>
            </w:placeholder>
            <w:showingPlcHdr/>
            <w:dropDownList>
              <w:listItem w:value="Elija un elemento."/>
              <w:listItem w:displayText="1. Gestión sostenible de recursos hídricos" w:value="1. Gestión sostenible de recursos hídricos"/>
              <w:listItem w:displayText="2. Adaptación y mitigación al cambio climático" w:value="2. Adaptación y mitigación al cambio climático"/>
              <w:listItem w:displayText="3. Sistemas alimentarios sostenibles" w:value="3. Sistemas alimentarios sostenibles"/>
            </w:dropDownList>
          </w:sdtPr>
          <w:sdtEndPr/>
          <w:sdtContent>
            <w:tc>
              <w:tcPr>
                <w:tcW w:w="2192" w:type="pct"/>
              </w:tcPr>
              <w:p w14:paraId="4C92DED3" w14:textId="2B406A55" w:rsidR="00811E7F" w:rsidRPr="006A7FF3" w:rsidRDefault="00A00355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 lineamiento estratégico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11E7F" w:rsidRPr="006A7FF3" w14:paraId="754F48E3" w14:textId="77777777" w:rsidTr="00987324">
        <w:tc>
          <w:tcPr>
            <w:tcW w:w="2808" w:type="pct"/>
            <w:gridSpan w:val="2"/>
            <w:shd w:val="clear" w:color="auto" w:fill="C0C0C0"/>
          </w:tcPr>
          <w:p w14:paraId="41CC6AC6" w14:textId="2085C89E" w:rsidR="00811E7F" w:rsidRPr="006A7FF3" w:rsidRDefault="00987324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987324">
              <w:t>Líneas temáticas del lineamiento estratégico</w:t>
            </w:r>
            <w:r w:rsidR="00A00355">
              <w:rPr>
                <w:rStyle w:val="Refdenotaalpie"/>
              </w:rPr>
              <w:footnoteReference w:id="1"/>
            </w:r>
          </w:p>
        </w:tc>
        <w:sdt>
          <w:sdtPr>
            <w:rPr>
              <w:rStyle w:val="Textodelmarcadordeposicin"/>
              <w:rFonts w:cstheme="minorHAnsi"/>
            </w:rPr>
            <w:tag w:val="Líneas temáticas"/>
            <w:id w:val="-1019921470"/>
            <w:placeholder>
              <w:docPart w:val="ADF1469001F445A9B038F42AD1557638"/>
            </w:placeholder>
            <w:showingPlcHdr/>
            <w:dropDownList>
              <w:listItem w:value="Elija un elemento."/>
              <w:listItem w:displayText="1.1 Diversificación de las fuentes de recursos hídricos" w:value="1.1 Diversificación de las fuentes de recursos hídricos"/>
              <w:listItem w:displayText="1.2 Aseguramiento de la calidad del recurso hídrico" w:value="1.2 Aseguramiento de la calidad del recurso hídrico"/>
              <w:listItem w:displayText="1.3 Gestión eficiente de los recursos hídricos" w:value="1.3 Gestión eficiente de los recursos hídricos"/>
              <w:listItem w:displayText="2.1 Adaptación al cambio climático" w:value="2.1 Adaptación al cambio climático"/>
              <w:listItem w:displayText="2.2 Mitigación del cambio climático" w:value="2.2 Mitigación del cambio climático"/>
              <w:listItem w:displayText="3.1 Producción primaria, recolección y poscosecha" w:value="3.1 Producción primaria, recolección y poscosecha"/>
              <w:listItem w:displayText="3.2 Transformación y procesamiento" w:value="3.2 Transformación y procesamiento"/>
              <w:listItem w:displayText="3.3 Distribución y comercialización" w:value="3.3 Distribución y comercialización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192" w:type="pct"/>
              </w:tcPr>
              <w:p w14:paraId="5A291674" w14:textId="309CA951" w:rsidR="00811E7F" w:rsidRPr="006A7FF3" w:rsidRDefault="00811E7F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 la línea temática según lineamiento.</w:t>
                </w:r>
              </w:p>
            </w:tc>
          </w:sdtContent>
        </w:sdt>
      </w:tr>
      <w:tr w:rsidR="00143489" w:rsidRPr="006A7FF3" w14:paraId="208755CF" w14:textId="77777777" w:rsidTr="00987324">
        <w:tc>
          <w:tcPr>
            <w:tcW w:w="1844" w:type="pct"/>
            <w:vMerge w:val="restart"/>
            <w:shd w:val="clear" w:color="auto" w:fill="C0C0C0"/>
          </w:tcPr>
          <w:p w14:paraId="7DAC2A1E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Clasifique su propuesta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50D8B244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Sector:</w:t>
            </w:r>
          </w:p>
        </w:tc>
        <w:sdt>
          <w:sdtPr>
            <w:rPr>
              <w:rFonts w:cstheme="minorHAnsi"/>
            </w:rPr>
            <w:id w:val="2113164515"/>
            <w:placeholder>
              <w:docPart w:val="65131470DE8745658BF125752CD0F041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14:paraId="243BADCD" w14:textId="77777777" w:rsidR="00143489" w:rsidRPr="006A7FF3" w:rsidRDefault="00143489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 sector principal.</w:t>
                </w:r>
              </w:p>
            </w:tc>
          </w:sdtContent>
        </w:sdt>
      </w:tr>
      <w:tr w:rsidR="00143489" w:rsidRPr="006A7FF3" w14:paraId="4EBEBF1C" w14:textId="77777777" w:rsidTr="00987324">
        <w:tc>
          <w:tcPr>
            <w:tcW w:w="1844" w:type="pct"/>
            <w:vMerge/>
            <w:shd w:val="clear" w:color="auto" w:fill="C0C0C0"/>
          </w:tcPr>
          <w:p w14:paraId="02F3B2DB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5A212811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Subsector:</w:t>
            </w:r>
          </w:p>
        </w:tc>
        <w:sdt>
          <w:sdtPr>
            <w:rPr>
              <w:sz w:val="20"/>
            </w:rPr>
            <w:id w:val="923380265"/>
            <w:placeholder>
              <w:docPart w:val="1234AAF5011F4A509DB6EE40ABCCAB37"/>
            </w:placeholder>
            <w:showingPlcHdr/>
            <w:comboBox>
              <w:listItem w:displayText="Cultivos y cereales" w:value="Cultivos y cereales"/>
              <w:listItem w:displayText="Flores y follajes" w:value="Flores y follajes"/>
              <w:listItem w:displayText="Frutales hoja caduca" w:value="Frutales hoja caduca"/>
              <w:listItem w:displayText="Frutales hoja persistente" w:value="Frutales hoja persistente"/>
              <w:listItem w:displayText="Frutales de nuez" w:value="Frutales de nuez"/>
              <w:listItem w:displayText="Frutales menores" w:value="Frutales menores"/>
              <w:listItem w:displayText="Frutales tropicales y subtropicales" w:value="Frutales tropicales y subtropicales"/>
              <w:listItem w:displayText="Otros frutales" w:value="Otros frutales"/>
              <w:listItem w:displayText="Hongos" w:value="Hongos"/>
              <w:listItem w:displayText="Hortalizas y tubérculos" w:value="Hortalizas y tubérculos"/>
              <w:listItem w:displayText="Plantas Medicinales, aromáticas y especias" w:value="Plantas Medicinales, aromáticas y especias"/>
              <w:listItem w:displayText="Otros agrícolas" w:value="Otros agrícolas"/>
              <w:listItem w:displayText="General para Sector Agrícola" w:value="General para Sector Agrícola"/>
              <w:listItem w:displayText="Praderas y forrajes" w:value="Praderas y forrajes"/>
              <w:listItem w:displayText="Aves" w:value="Aves"/>
              <w:listItem w:displayText="Bovinos" w:value="Bovinos"/>
              <w:listItem w:displayText="Caprinos" w:value="Caprinos"/>
              <w:listItem w:displayText="Ovinos" w:value="Ovinos"/>
              <w:listItem w:displayText="Camélidos" w:value="Camélidos"/>
              <w:listItem w:displayText="Cunicultura" w:value="Cunicultura"/>
              <w:listItem w:displayText="Equinos" w:value="Equinos"/>
              <w:listItem w:displayText="Porcinos" w:value="Porcinos"/>
              <w:listItem w:displayText="Cérvidos" w:value="Cérvidos"/>
              <w:listItem w:displayText="Ratites" w:value="Ratites"/>
              <w:listItem w:displayText="Insectos" w:value="Insectos"/>
              <w:listItem w:displayText="Otros pecuarios" w:value="Otros pecuarios"/>
              <w:listItem w:displayText="General para Sector Pecuario" w:value="General para Sector Pecuario"/>
              <w:listItem w:displayText="Gusanos" w:value="Gusanos"/>
              <w:listItem w:displayText="Peces" w:value="Peces"/>
              <w:listItem w:displayText="Crustáceos" w:value="Crustáceos"/>
              <w:listItem w:displayText="Anfibios" w:value="Anfibios"/>
              <w:listItem w:displayText="Moluscos" w:value="Moluscos"/>
              <w:listItem w:displayText="Algas" w:value="Algas"/>
              <w:listItem w:displayText="Otros dulceacuícolas" w:value="Otros dulceacuícolas"/>
              <w:listItem w:displayText="General para Sector Dulceacuícolas" w:value="General para Sector Dulceacuícolas"/>
              <w:listItem w:displayText="Bosque nativo" w:value="Bosque nativo"/>
              <w:listItem w:displayText="Plantaciones forestales tradicionales" w:value="Plantaciones forestales tradicionales"/>
              <w:listItem w:displayText="Plantaciones forestales no tradicionales" w:value="Plantaciones forestales no tradicionales"/>
              <w:listItem w:displayText="Otros forestales" w:value="Otros forestales"/>
              <w:listItem w:displayText="General para Sector Forestal" w:value="General para Sector Forestal"/>
              <w:listItem w:displayText="Gestión" w:value="Gestión"/>
              <w:listItem w:displayText="Agroturismo" w:value="Agroturismo"/>
              <w:listItem w:displayText="General para General Subsector Gestión" w:value="General para General Subsector Gestión"/>
              <w:listItem w:displayText="Congelados" w:value="Congelados"/>
              <w:listItem w:displayText="Deshidratados" w:value="Deshidratados"/>
              <w:listItem w:displayText="Aceites vegetales" w:value="Aceites vegetales"/>
              <w:listItem w:displayText="Jugos y concentrados" w:value="Jugos y concentrados"/>
              <w:listItem w:displayText="Conservas y pulpas" w:value="Conservas y pulpas"/>
              <w:listItem w:displayText="Harinas" w:value="Harinas"/>
              <w:listItem w:displayText="Mínimamente procesados" w:value="Mínimamente procesados"/>
              <w:listItem w:displayText="Platos y productos preparados" w:value="Platos y productos preparados"/>
              <w:listItem w:displayText="Panadería y pastas" w:value="Panadería y pastas"/>
              <w:listItem w:displayText="Confitería" w:value="Confitería"/>
              <w:listItem w:displayText="Ingredientes y aditivos (incluye colorantes)" w:value="Ingredientes y aditivos (incluye colorantes)"/>
              <w:listItem w:displayText="Suplemento alimenticio (incluye nutracéuticos)" w:value="Suplemento alimenticio (incluye nutracéuticos)"/>
              <w:listItem w:displayText="Cecinas y embutidos" w:value="Cecinas y embutidos"/>
              <w:listItem w:displayText="Productos lácteos (leche procesada, yogur, queso, mantequilla, crema, manjar)" w:value="Productos lácteos (leche procesada, yogur, queso, mantequilla, crema, manjar)"/>
              <w:listItem w:displayText="Miel y otros productos de la apicultura" w:value="Miel y otros productos de la apicultura"/>
              <w:listItem w:displayText="Vino" w:value="Vino"/>
              <w:listItem w:displayText="Pisco" w:value="Pisco"/>
              <w:listItem w:displayText="Cerveza" w:value="Cerveza"/>
              <w:listItem w:displayText="Otros alcoholes" w:value="Otros alcoholes"/>
              <w:listItem w:displayText="Productos forestales no madereros alimentarios" w:value="Productos forestales no madereros alimentarios"/>
              <w:listItem w:displayText="Alimento funcional" w:value="Alimento funcional"/>
              <w:listItem w:displayText="Ingrediente funcional" w:value="Ingrediente funcional"/>
              <w:listItem w:displayText="Snacks" w:value="Snacks"/>
              <w:listItem w:displayText="Chocolates" w:value="Chocolates"/>
              <w:listItem w:displayText="Otros alimentos" w:value="Otros alimentos"/>
              <w:listItem w:displayText="General para Sector Alimento" w:value="General para Sector Alimento"/>
              <w:listItem w:displayText="Productos cárnicos" w:value="Productos cárnicos"/>
              <w:listItem w:displayText="Productos derivados de la industria avícola" w:value="Productos derivados de la industria avícola"/>
              <w:listItem w:displayText="Aliños y especias" w:value="Aliños y especias"/>
              <w:listItem w:displayText="Productos derivados de la industria acuícola y dulceacuícola" w:value="Productos derivados de la industria acuícola y dulceacuícola"/>
              <w:listItem w:displayText="Madera aserrada" w:value="Madera aserrada"/>
              <w:listItem w:displayText="Celulosa" w:value="Celulosa"/>
              <w:listItem w:displayText="Papeles y cartones" w:value="Papeles y cartones"/>
              <w:listItem w:displayText="Tableros y chapas" w:value="Tableros y chapas"/>
              <w:listItem w:displayText="Astillas" w:value="Astillas"/>
              <w:listItem w:displayText="Muebles" w:value="Muebles"/>
              <w:listItem w:displayText="Productos forestales no madereros no alimentarios" w:value="Productos forestales no madereros no alimentarios"/>
              <w:listItem w:displayText="Otros productos forestales" w:value="Otros productos forestales"/>
              <w:listItem w:displayText="General Sector Producto forestal" w:value="General Sector Producto forestal"/>
              <w:listItem w:displayText="Echinodermos" w:value="Echinodermos"/>
              <w:listItem w:displayText="Microorganismos animales" w:value="Microorganismos animales"/>
              <w:listItem w:displayText="Otros acuícolas" w:value="Otros acuícolas"/>
              <w:listItem w:displayText="General para Sector Acuícola" w:value="General para Sector Acuícola"/>
              <w:listItem w:displayText="General para Sector General" w:value="General para Sector General"/>
              <w:listItem w:displayText="Turismo rural" w:value="Turismo rural"/>
              <w:listItem w:displayText="Turismo de intereses especiales basado en la naturaleza" w:value="Turismo de intereses especiales basado en la naturaleza"/>
              <w:listItem w:displayText="Enoturismo" w:value="Enoturismo"/>
              <w:listItem w:displayText="Otros servicios de turismo" w:value="Otros servicios de turismo"/>
              <w:listItem w:displayText="General Sector turismo" w:value="General Sector turismo"/>
              <w:listItem w:displayText="Cosméticos" w:value="Cosméticos"/>
              <w:listItem w:displayText="Biotecnológicos" w:value="Biotecnológicos"/>
              <w:listItem w:displayText="Insumos agrícolas / pecuarios / acuícolas / forestales / industrias asociadas" w:value="Insumos agrícolas / pecuarios / acuícolas / forestales / industrias asociadas"/>
              <w:listItem w:displayText="Biomasa / Biogás" w:value="Biomasa / Biogás"/>
              <w:listItem w:displayText="Farmacéuticos" w:value="Farmacéuticos"/>
              <w:listItem w:displayText="Textiles" w:value="Textiles"/>
              <w:listItem w:displayText="Cestería" w:value="Cestería"/>
              <w:listItem w:displayText="Otros productos" w:value="Otros productos"/>
              <w:listItem w:displayText="General para Sector Otros productos" w:value="General para Sector Otros productos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14:paraId="450AE9F9" w14:textId="5A690648" w:rsidR="00143489" w:rsidRPr="006A7FF3" w:rsidRDefault="00A12B6E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C11C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43489" w:rsidRPr="006A7FF3" w14:paraId="474D680B" w14:textId="77777777" w:rsidTr="00987324">
        <w:tc>
          <w:tcPr>
            <w:tcW w:w="1844" w:type="pct"/>
            <w:vMerge/>
            <w:shd w:val="clear" w:color="auto" w:fill="C0C0C0"/>
          </w:tcPr>
          <w:p w14:paraId="06B68438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22FB132A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Rubro:</w:t>
            </w:r>
          </w:p>
        </w:tc>
        <w:sdt>
          <w:sdtPr>
            <w:rPr>
              <w:sz w:val="20"/>
            </w:rPr>
            <w:id w:val="1472173255"/>
            <w:placeholder>
              <w:docPart w:val="F846FF0C208743DD8845AB47C9A8D152"/>
            </w:placeholder>
            <w:showingPlcHdr/>
            <w:comboBox>
              <w:listItem w:displayText="Cereales" w:value="Cereales"/>
              <w:listItem w:displayText="Cultivos industriales" w:value="Cultivos industriales"/>
              <w:listItem w:displayText="Leguminosas" w:value="Leguminosas"/>
              <w:listItem w:displayText="Otros Cultivos y cereales" w:value="Otros Cultivos y cereales"/>
              <w:listItem w:displayText="General para Subsector Cultivos y cereales" w:value="General para Subsector Cultivos y cereales"/>
              <w:listItem w:displayText="Flores de corte" w:value="Flores de corte"/>
              <w:listItem w:displayText="Flores de bulbo" w:value="Flores de bulbo"/>
              <w:listItem w:displayText="Follajes" w:value="Follajes"/>
              <w:listItem w:displayText="Plantas ornamentales" w:value="Plantas ornamentales"/>
              <w:listItem w:displayText="Otras flores y follajes" w:value="Otras flores y follajes"/>
              <w:listItem w:displayText="General para Subsector Flores y follajes" w:value="General para Subsector Flores y follajes"/>
              <w:listItem w:displayText="Viñas y vides" w:value="Viñas y vides"/>
              <w:listItem w:displayText="Pomáceas" w:value="Pomáceas"/>
              <w:listItem w:displayText="Carozos" w:value="Carozos"/>
              <w:listItem w:displayText="Otros Frutales hoja caduca" w:value="Otros Frutales hoja caduca"/>
              <w:listItem w:displayText="General para Subsector Frutales hoja caduca" w:value="General para Subsector Frutales hoja caduca"/>
              <w:listItem w:displayText="Cítricos" w:value="Cítricos"/>
              <w:listItem w:displayText="Olivos" w:value="Olivos"/>
              <w:listItem w:displayText="Otros Frutales hoja persistente" w:value="Otros Frutales hoja persistente"/>
              <w:listItem w:displayText="General para Subsector Frutales hoja persistente" w:value="General para Subsector Frutales hoja persistente"/>
              <w:listItem w:displayText="Frutales de nuez" w:value="Frutales de nuez"/>
              <w:listItem w:displayText="General para Subsector Frutales de nuez" w:value="General para Subsector Frutales de nuez"/>
              <w:listItem w:displayText="Berries" w:value="Berries"/>
              <w:listItem w:displayText="Otros Frutales menores" w:value="Otros Frutales menores"/>
              <w:listItem w:displayText="General para Subsector Frutales menores" w:value="General para Subsector Frutales menores"/>
              <w:listItem w:displayText="Frutales tropicales y subtropicales" w:value="Frutales tropicales y subtropicales"/>
              <w:listItem w:displayText="General para Subsector Frutales tropicales y subtropicales" w:value="General para Subsector Frutales tropicales y subtropicales"/>
              <w:listItem w:displayText="Otros frutales" w:value="Otros frutales"/>
              <w:listItem w:displayText="General para Subsector Otros frutales" w:value="General para Subsector Otros frutales"/>
              <w:listItem w:displayText="Hongos comestibles" w:value="Hongos comestibles"/>
              <w:listItem w:displayText="Otros hongos" w:value="Otros hongos"/>
              <w:listItem w:displayText="General para Subsector Hongos" w:value="General para Subsector Hongos"/>
              <w:listItem w:displayText="Hortalizas de hoja" w:value="Hortalizas de hoja"/>
              <w:listItem w:displayText="Hortalizas de fruto" w:value="Hortalizas de fruto"/>
              <w:listItem w:displayText="Bulbos" w:value="Bulbos"/>
              <w:listItem w:displayText="Tubérculos" w:value="Tubérculos"/>
              <w:listItem w:displayText="Otras Hortalizas y tubérculos" w:value="Otras Hortalizas y tubérculos"/>
              <w:listItem w:displayText="General para Subsector Hortalizas y tubérculos" w:value="General para Subsector Hortalizas y tubérculos"/>
              <w:listItem w:displayText="Hortalizas de tallo" w:value="Hortalizas de tallo"/>
              <w:listItem w:displayText="Hortalizas de raíz" w:value="Hortalizas de raíz"/>
              <w:listItem w:displayText="Plantas medicinales, aromáticas y especias" w:value="Plantas medicinales, aromáticas y especias"/>
              <w:listItem w:displayText="General para Subsector Plantas medicinales, aromáticas y especias" w:value="General para Subsector Plantas medicinales, aromáticas y especias"/>
              <w:listItem w:displayText="Otros rubros Agrícolas" w:value="Otros rubros Agrícolas"/>
              <w:listItem w:displayText="General para Subsector Otros agrícolas" w:value="General para Subsector Otros agrícolas"/>
              <w:listItem w:displayText="General para Subsector Agrícola" w:value="General para Subsector Agrícola"/>
              <w:listItem w:displayText="Praderas artificiales" w:value="Praderas artificiales"/>
              <w:listItem w:displayText="Praderas naturales" w:value="Praderas naturales"/>
              <w:listItem w:displayText="Cultivos forrajeros" w:value="Cultivos forrajeros"/>
              <w:listItem w:displayText="Arbustos forrajeros" w:value="Arbustos forrajeros"/>
              <w:listItem w:displayText="Otras Praderas y forrajes" w:value="Otras Praderas y forrajes"/>
              <w:listItem w:displayText="General para Subsector Praderas y forrajes" w:value="General para Subsector Praderas y forrajes"/>
              <w:listItem w:displayText="Aves tradicionales" w:value="Aves tradicionales"/>
              <w:listItem w:displayText="Otras Aves" w:value="Otras Aves"/>
              <w:listItem w:displayText="General para Subsector Aves" w:value="General para Subsector Aves"/>
              <w:listItem w:displayText="Bovinos de carne" w:value="Bovinos de carne"/>
              <w:listItem w:displayText="Bovinos de leche" w:value="Bovinos de leche"/>
              <w:listItem w:displayText="Otros bovinos" w:value="Otros bovinos"/>
              <w:listItem w:displayText="General para Subsector Bovinos" w:value="General para Subsector Bovinos"/>
              <w:listItem w:displayText="Caprinos de leche" w:value="Caprinos de leche"/>
              <w:listItem w:displayText="Caprinos de carne" w:value="Caprinos de carne"/>
              <w:listItem w:displayText="Caprinos de fibra" w:value="Caprinos de fibra"/>
              <w:listItem w:displayText="Otros caprinos" w:value="Otros caprinos"/>
              <w:listItem w:displayText="General para Subsector Caprinos" w:value="General para Subsector Caprinos"/>
              <w:listItem w:displayText="Ovinos de leche" w:value="Ovinos de leche"/>
              <w:listItem w:displayText="Ovinos de carne" w:value="Ovinos de carne"/>
              <w:listItem w:displayText="Ovinos de lana" w:value="Ovinos de lana"/>
              <w:listItem w:displayText="Otros ovinos" w:value="Otros ovinos"/>
              <w:listItem w:displayText="General para Subsector Ovinos" w:value="General para Subsector Ovinos"/>
              <w:listItem w:displayText="Camélidos domésticos" w:value="Camélidos domésticos"/>
              <w:listItem w:displayText="Camélidos silvestres" w:value="Camélidos silvestres"/>
              <w:listItem w:displayText="Otros camélidos" w:value="Otros camélidos"/>
              <w:listItem w:displayText="General para Subsector Camélidos" w:value="General para Subsector Camélidos"/>
              <w:listItem w:displayText="Conejos de carne" w:value="Conejos de carne"/>
              <w:listItem w:displayText="Conejos de pelo" w:value="Conejos de pelo"/>
              <w:listItem w:displayText="Otros conejos" w:value="Otros conejos"/>
              <w:listItem w:displayText="General para Subsector Cunicultura" w:value="General para Subsector Cunicultura"/>
              <w:listItem w:displayText="Equinos trabajo" w:value="Equinos trabajo"/>
              <w:listItem w:displayText="Equinos carne" w:value="Equinos carne"/>
              <w:listItem w:displayText="Otros equinos" w:value="Otros equinos"/>
              <w:listItem w:displayText="General para Subsector Equinos" w:value="General para Subsector Equinos"/>
              <w:listItem w:displayText="Porcinos tradicionales" w:value="Porcinos tradicionales"/>
              <w:listItem w:displayText="Porcinos no tradicionales" w:value="Porcinos no tradicionales"/>
              <w:listItem w:displayText="Otros porcinos" w:value="Otros porcinos"/>
              <w:listItem w:displayText="General para Subsector Porcinos" w:value="General para Subsector Porcinos"/>
              <w:listItem w:displayText="Cérvidos" w:value="Cérvidos"/>
              <w:listItem w:displayText="General para Subsector Cérvidos" w:value="General para Subsector Cérvidos"/>
              <w:listItem w:displayText="Ratites" w:value="Ratites"/>
              <w:listItem w:displayText="General para Subsector Ratites" w:value="General para Subsector Ratites"/>
              <w:listItem w:displayText="Apicultura" w:value="Apicultura"/>
              <w:listItem w:displayText="Crianza de otros insectos" w:value="Crianza de otros insectos"/>
              <w:listItem w:displayText="Insectos" w:value="Insectos"/>
              <w:listItem w:displayText="General para Subsector Insectos" w:value="General para Subsector Insectos"/>
              <w:listItem w:displayText="Otros pecuarios" w:value="Otros pecuarios"/>
              <w:listItem w:displayText="General para Subsector Otros pecuarios" w:value="General para Subsector Otros pecuarios"/>
              <w:listItem w:displayText="General para Subsector Pecuario" w:value="General para Subsector Pecuario"/>
              <w:listItem w:displayText="Lombricultura (gusanos segmentados o Anélidos)" w:value="Lombricultura (gusanos segmentados o Anélidos)"/>
              <w:listItem w:displayText="Gusanos segmentados (Anélidos)" w:value="Gusanos segmentados (Anélidos)"/>
              <w:listItem w:displayText="Nemátodos (Nematelmintos)" w:value="Nemátodos (Nematelmintos)"/>
              <w:listItem w:displayText="Gusanos planos (Platelmintos)" w:value="Gusanos planos (Platelmintos)"/>
              <w:listItem w:displayText="General para Subsector Gusanos" w:value="General para Subsector Gusanos"/>
              <w:listItem w:displayText="Peces de agua dulce y/o estuarina" w:value="Peces de agua dulce y/o estuarina"/>
              <w:listItem w:displayText="General para Subsector Peces" w:value="General para Subsector Peces"/>
              <w:listItem w:displayText="Camarones (agua dulce)" w:value="Camarones (agua dulce)"/>
              <w:listItem w:displayText="Langosta (agua dulce)" w:value="Langosta (agua dulce)"/>
              <w:listItem w:displayText="Otros Rubros Crustáceos" w:value="Otros Rubros Crustáceos"/>
              <w:listItem w:displayText="General para Subsector Crustáceos" w:value="General para Subsector Crustáceos"/>
              <w:listItem w:displayText="Batráceos" w:value="Batráceos"/>
              <w:listItem w:displayText="Otros Rubros Anfibios" w:value="Otros Rubros Anfibios"/>
              <w:listItem w:displayText="General para Subsector Anfibios" w:value="General para Subsector Anfibios"/>
              <w:listItem w:displayText="Bivalvos (agua dulce)" w:value="Bivalvos (agua dulce)"/>
              <w:listItem w:displayText="Monovalvos (agua dulce)" w:value="Monovalvos (agua dulce)"/>
              <w:listItem w:displayText="Gasterópodos (agua dulce)" w:value="Gasterópodos (agua dulce)"/>
              <w:listItem w:displayText="Otros Rubros Moluscos" w:value="Otros Rubros Moluscos"/>
              <w:listItem w:displayText="General para Subsector Moluscos" w:value="General para Subsector Moluscos"/>
              <w:listItem w:displayText="Macroalgas (agua dulce)" w:value="Macroalgas (agua dulce)"/>
              <w:listItem w:displayText="Microalgas (agua dulce)" w:value="Microalgas (agua dulce)"/>
              <w:listItem w:displayText="General para Subsector Algas" w:value="General para Subsector Algas"/>
              <w:listItem w:displayText="Otros Rubros dulceacuícolas" w:value="Otros Rubros dulceacuícolas"/>
              <w:listItem w:displayText="General para Subsector Otros dulceacuícolas" w:value="General para Subsector Otros dulceacuícolas"/>
              <w:listItem w:displayText="General para Subsector Dulceacuícolas" w:value="General para Subsector Dulceacuícolas"/>
              <w:listItem w:displayText="Bosque nativo" w:value="Bosque nativo"/>
              <w:listItem w:displayText="General para Subsector Bosque nativo" w:value="General para Subsector Bosque nativo"/>
              <w:listItem w:displayText="Plantaciones forestales tradicionales" w:value="Plantaciones forestales tradicionales"/>
              <w:listItem w:displayText="General para Subsector Plantaciones forestales tradicionales" w:value="General para Subsector Plantaciones forestales tradicionales"/>
              <w:listItem w:displayText="Plantaciones forestales no tradicionales" w:value="Plantaciones forestales no tradicionales"/>
              <w:listItem w:displayText="General para Subsector Plantaciones forestales no tradicionales" w:value="General para Subsector Plantaciones forestales no tradicionales"/>
              <w:listItem w:displayText="Otros Rubros forestales" w:value="Otros Rubros forestales"/>
              <w:listItem w:displayText="General para Subsector Otros forestales" w:value="General para Subsector Otros forestales"/>
              <w:listItem w:displayText="General para Subsector Forestal" w:value="General para Subsector Forestal"/>
              <w:listItem w:displayText="Gestión" w:value="Gestión"/>
              <w:listItem w:displayText="General para Subsector Gestión" w:value="General para Subsector Gestión"/>
              <w:listItem w:displayText="Agroturismo" w:value="Agroturismo"/>
              <w:listItem w:displayText="General para Subsector Agroturismo" w:value="General para Subsector Agroturismo"/>
              <w:listItem w:displayText="General para General Subsector Gestión" w:value="General para General Subsector Gestión"/>
              <w:listItem w:displayText="Peces de agua de mar" w:value="Peces de agua de mar"/>
              <w:listItem w:displayText="General para Subsector Peces  (agua de mar)" w:value="General para Subsector Peces  (agua de mar)"/>
              <w:listItem w:displayText="Camarones (agua de mar)" w:value="Camarones (agua de mar)"/>
              <w:listItem w:displayText="Cangrejos" w:value="Cangrejos"/>
              <w:listItem w:displayText="Langosta (agua de mar)" w:value="Langosta (agua de mar)"/>
              <w:listItem w:displayText="Centolla" w:value="Centolla"/>
              <w:listItem w:displayText="Otros Rubros crustáceos  (agua de mar)" w:value="Otros Rubros crustáceos  (agua de mar)"/>
              <w:listItem w:displayText="General para Subsector Crustáceos  (agua de mar)" w:value="General para Subsector Crustáceos  (agua de mar)"/>
              <w:listItem w:displayText="Bivalvos (agua de mar)" w:value="Bivalvos (agua de mar)"/>
              <w:listItem w:displayText="Monovalvos (agua de mar)" w:value="Monovalvos (agua de mar)"/>
              <w:listItem w:displayText="Cefalópodos" w:value="Cefalópodos"/>
              <w:listItem w:displayText="Gasterópodos (agua de mar)" w:value="Gasterópodos (agua de mar)"/>
              <w:listItem w:displayText="Otros Rubros bivalvos (agua de mar)" w:value="Otros Rubros bivalvos (agua de mar)"/>
              <w:listItem w:displayText="General para Subsector Moluscos (agua de mar)" w:value="General para Subsector Moluscos (agua de mar)"/>
              <w:listItem w:displayText="Macroalgas (agua de mar)" w:value="Macroalgas (agua de mar)"/>
              <w:listItem w:displayText="Microalgas (agua de mar)" w:value="Microalgas (agua de mar)"/>
              <w:listItem w:displayText="General para Subsector Algas (agua de mar)" w:value="General para Subsector Algas (agua de mar)"/>
              <w:listItem w:displayText="Echinodermos" w:value="Echinodermos"/>
              <w:listItem w:displayText="General para Subsector Echinodermos" w:value="General para Subsector Echinodermos"/>
              <w:listItem w:displayText="Microorganismos" w:value="Microorganismos"/>
              <w:listItem w:displayText="General para Subsector Microorganismos animales" w:value="General para Subsector Microorganismos animales"/>
              <w:listItem w:displayText="Otros rubros acuícolas" w:value="Otros rubros acuícolas"/>
              <w:listItem w:displayText="General para Subsector Otros acuícolas" w:value="General para Subsector Otros acuícolas"/>
              <w:listItem w:displayText="General para Subsector Acuícola" w:value="General para Subsector Acuícola"/>
              <w:listItem w:displayText="General para Subsector General" w:value="General para Subsector General"/>
              <w:listItem w:displayText="General para Subsector Turismo Rural" w:value="General para Subsector Turismo Rural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14:paraId="151AFC4A" w14:textId="1C279C1B" w:rsidR="00143489" w:rsidRPr="006A7FF3" w:rsidRDefault="00A12B6E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C11C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43489" w:rsidRPr="006A7FF3" w14:paraId="2A003EC3" w14:textId="77777777" w:rsidTr="00987324">
        <w:tc>
          <w:tcPr>
            <w:tcW w:w="1844" w:type="pct"/>
            <w:vMerge/>
            <w:shd w:val="clear" w:color="auto" w:fill="C0C0C0"/>
          </w:tcPr>
          <w:p w14:paraId="7F9D3A92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4DDCE54E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Tema:</w:t>
            </w:r>
          </w:p>
        </w:tc>
        <w:sdt>
          <w:sdtPr>
            <w:rPr>
              <w:sz w:val="20"/>
            </w:rPr>
            <w:id w:val="-648364722"/>
            <w:placeholder>
              <w:docPart w:val="6F32FECD021B415BB96826D86DAB4EC7"/>
            </w:placeholder>
            <w:showingPlcHdr/>
            <w:comboBox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rtesanía / producto artesanal" w:value="Artesanía / producto artesan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gricultura / forestería urbana" w:value="Agricultura / forestería urban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Agricultura Familiar Campesina (AFC) y Pequeña agricultura" w:value="Agricultura Familiar Campesina (AFC) y Pequeña agricultura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  <w:listItem w:displayText="Agroecología" w:value="Agroecología"/>
              <w:listItem w:displayText="Bioinsumos" w:value="Bioinsumos"/>
              <w:listItem w:displayText="Economía Circular" w:value="Economía Circular"/>
              <w:listItem w:displayText="Seguridad Alimentaria" w:value="Seguridad Alimentaria"/>
              <w:listItem w:displayText="Restauración/Rehabilitación" w:value="Restauración/Rehabilitación"/>
              <w:listItem w:displayText="Estrés abiótico" w:value="Estrés abiótico"/>
              <w:listItem w:displayText="Reducción GEI (emisiones de gases de efecto invernadero)" w:value="Reducción GEI (emisiones de gases de efecto invernadero)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14:paraId="2E55BB54" w14:textId="07F5B57F" w:rsidR="00143489" w:rsidRPr="006A7FF3" w:rsidRDefault="00A12B6E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C11C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43489" w:rsidRPr="006A7FF3" w14:paraId="6E91CF7A" w14:textId="77777777" w:rsidTr="00987324">
        <w:tc>
          <w:tcPr>
            <w:tcW w:w="1844" w:type="pct"/>
            <w:vMerge w:val="restart"/>
            <w:shd w:val="clear" w:color="auto" w:fill="C0C0C0"/>
          </w:tcPr>
          <w:p w14:paraId="66748FFC" w14:textId="0F7E0CEC" w:rsidR="00143489" w:rsidRPr="006A7FF3" w:rsidRDefault="005B5805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Lugares donde se realiza la consultoría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20C4ABE3" w14:textId="76869BB4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Región</w:t>
            </w:r>
            <w:r w:rsidR="00AD1CCF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id w:val="1752239799"/>
            <w:placeholder>
              <w:docPart w:val="A8B86A64DDC74A11ACE7F4354CE486F0"/>
            </w:placeholder>
            <w:showingPlcHdr/>
            <w:dropDownList>
              <w:listItem w:value="Elija un elemento."/>
              <w:listItem w:displayText="Región del Maule." w:value="Región del Maule."/>
            </w:dropDownList>
          </w:sdtPr>
          <w:sdtEndPr/>
          <w:sdtContent>
            <w:tc>
              <w:tcPr>
                <w:tcW w:w="2192" w:type="pct"/>
              </w:tcPr>
              <w:p w14:paraId="3402E82D" w14:textId="77777777" w:rsidR="00143489" w:rsidRPr="006A7FF3" w:rsidRDefault="00143489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</w:tr>
      <w:tr w:rsidR="00143489" w:rsidRPr="006A7FF3" w14:paraId="5CCD546F" w14:textId="77777777" w:rsidTr="00987324">
        <w:tc>
          <w:tcPr>
            <w:tcW w:w="1844" w:type="pct"/>
            <w:vMerge/>
            <w:shd w:val="clear" w:color="auto" w:fill="C0C0C0"/>
          </w:tcPr>
          <w:p w14:paraId="6AD15FF2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7D5AC504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Comuna</w:t>
            </w:r>
          </w:p>
        </w:tc>
        <w:sdt>
          <w:sdtPr>
            <w:rPr>
              <w:sz w:val="20"/>
            </w:rPr>
            <w:id w:val="1664807548"/>
            <w:placeholder>
              <w:docPart w:val="0AA739DFCA514C9396C91ABA2D93B7ED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2192" w:type="pct"/>
              </w:tcPr>
              <w:p w14:paraId="1E451F45" w14:textId="4AE9E76E" w:rsidR="00143489" w:rsidRPr="006A7FF3" w:rsidRDefault="00C4333F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C11C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43489" w:rsidRPr="006A7FF3" w14:paraId="5ED0F020" w14:textId="77777777" w:rsidTr="00987324">
        <w:tc>
          <w:tcPr>
            <w:tcW w:w="1844" w:type="pct"/>
            <w:vMerge w:val="restart"/>
            <w:shd w:val="clear" w:color="auto" w:fill="C0C0C0"/>
          </w:tcPr>
          <w:p w14:paraId="4C2D1345" w14:textId="6C054571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Fecha de inicio y término (Incluye la preparación y realización de</w:t>
            </w:r>
            <w:r w:rsidR="00625C23" w:rsidRPr="006A7FF3">
              <w:rPr>
                <w:rFonts w:cstheme="minorHAnsi"/>
              </w:rPr>
              <w:t xml:space="preserve"> la consultoría</w:t>
            </w:r>
            <w:r w:rsidRPr="006A7FF3">
              <w:rPr>
                <w:rFonts w:cstheme="minorHAnsi"/>
              </w:rPr>
              <w:t>)</w:t>
            </w:r>
            <w:r w:rsidRPr="006A7FF3">
              <w:rPr>
                <w:rStyle w:val="Refdenotaalpie"/>
                <w:rFonts w:cstheme="minorHAnsi"/>
              </w:rPr>
              <w:footnoteReference w:id="2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78491BF3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Fecha inicio</w:t>
            </w:r>
          </w:p>
        </w:tc>
        <w:sdt>
          <w:sdtPr>
            <w:rPr>
              <w:rFonts w:cstheme="minorHAnsi"/>
            </w:rPr>
            <w:id w:val="1561132216"/>
            <w:placeholder>
              <w:docPart w:val="513869E12275431AA16529FABEA7D77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27C229F9" w14:textId="77777777" w:rsidR="00143489" w:rsidRPr="006A7FF3" w:rsidRDefault="00143489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</w:tr>
      <w:tr w:rsidR="00143489" w:rsidRPr="006A7FF3" w14:paraId="104B663F" w14:textId="77777777" w:rsidTr="00987324">
        <w:tc>
          <w:tcPr>
            <w:tcW w:w="1844" w:type="pct"/>
            <w:vMerge/>
            <w:shd w:val="clear" w:color="auto" w:fill="C0C0C0"/>
          </w:tcPr>
          <w:p w14:paraId="1098DE16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538C9907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Fecha de término</w:t>
            </w:r>
          </w:p>
        </w:tc>
        <w:sdt>
          <w:sdtPr>
            <w:rPr>
              <w:rFonts w:cstheme="minorHAnsi"/>
            </w:rPr>
            <w:id w:val="1293086666"/>
            <w:placeholder>
              <w:docPart w:val="F4E4521A4B3D4298A62E64A9BFB15C5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53D793BC" w14:textId="77777777" w:rsidR="00143489" w:rsidRPr="006A7FF3" w:rsidRDefault="00143489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</w:tr>
      <w:tr w:rsidR="00143489" w:rsidRPr="006A7FF3" w14:paraId="62E41753" w14:textId="77777777" w:rsidTr="00987324">
        <w:tc>
          <w:tcPr>
            <w:tcW w:w="1844" w:type="pct"/>
            <w:vMerge w:val="restart"/>
            <w:shd w:val="clear" w:color="auto" w:fill="C0C0C0"/>
          </w:tcPr>
          <w:p w14:paraId="379E3549" w14:textId="265AF375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Fecha de inicio y término de</w:t>
            </w:r>
            <w:r w:rsidR="008E0285" w:rsidRPr="006A7FF3">
              <w:rPr>
                <w:rFonts w:cstheme="minorHAnsi"/>
              </w:rPr>
              <w:t xml:space="preserve"> la consultoría</w:t>
            </w:r>
            <w:r w:rsidRPr="006A7FF3">
              <w:rPr>
                <w:rStyle w:val="Refdenotaalpie"/>
                <w:rFonts w:cstheme="minorHAnsi"/>
              </w:rPr>
              <w:footnoteReference w:id="3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4B6F066A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Fecha inicio</w:t>
            </w:r>
          </w:p>
        </w:tc>
        <w:tc>
          <w:tcPr>
            <w:tcW w:w="2192" w:type="pct"/>
          </w:tcPr>
          <w:p w14:paraId="7D55E2A0" w14:textId="77777777" w:rsidR="00143489" w:rsidRPr="006A7FF3" w:rsidRDefault="000E6AE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1660427"/>
                <w:placeholder>
                  <w:docPart w:val="527260424B074B848405DC61E31777F2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143489" w:rsidRPr="006A7FF3">
                  <w:rPr>
                    <w:rStyle w:val="Textodelmarcadordeposicin"/>
                    <w:rFonts w:cstheme="minorHAnsi"/>
                  </w:rPr>
                  <w:t>Seleccione una fecha.</w:t>
                </w:r>
              </w:sdtContent>
            </w:sdt>
          </w:p>
        </w:tc>
      </w:tr>
      <w:tr w:rsidR="00143489" w:rsidRPr="006A7FF3" w14:paraId="41A4AA3D" w14:textId="77777777" w:rsidTr="00987324">
        <w:tc>
          <w:tcPr>
            <w:tcW w:w="1844" w:type="pct"/>
            <w:vMerge/>
            <w:shd w:val="clear" w:color="auto" w:fill="C0C0C0"/>
          </w:tcPr>
          <w:p w14:paraId="635FA716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6799F252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Fecha de término</w:t>
            </w:r>
          </w:p>
        </w:tc>
        <w:sdt>
          <w:sdtPr>
            <w:rPr>
              <w:rFonts w:cstheme="minorHAnsi"/>
            </w:rPr>
            <w:id w:val="-32739197"/>
            <w:placeholder>
              <w:docPart w:val="6A11289AE4F1479686FE9091074D1FC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17F2333F" w14:textId="77777777" w:rsidR="00143489" w:rsidRPr="006A7FF3" w:rsidRDefault="00143489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</w:tr>
      <w:tr w:rsidR="00143489" w:rsidRPr="006A7FF3" w14:paraId="27E58D89" w14:textId="77777777" w:rsidTr="00987324">
        <w:tc>
          <w:tcPr>
            <w:tcW w:w="5000" w:type="pct"/>
            <w:gridSpan w:val="3"/>
            <w:shd w:val="clear" w:color="auto" w:fill="C0C0C0"/>
          </w:tcPr>
          <w:p w14:paraId="6523C265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¿Esta postulación se vincula con otra iniciativa/proyecto de innovación en ejecución o ya ejecutada? En caso afirmativo, indique la más relevante:</w:t>
            </w:r>
          </w:p>
        </w:tc>
      </w:tr>
      <w:tr w:rsidR="00143489" w:rsidRPr="006A7FF3" w14:paraId="68DEFA81" w14:textId="77777777" w:rsidTr="00987324">
        <w:tc>
          <w:tcPr>
            <w:tcW w:w="1844" w:type="pct"/>
            <w:shd w:val="clear" w:color="auto" w:fill="C0C0C0"/>
          </w:tcPr>
          <w:p w14:paraId="2C738960" w14:textId="08C5C13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 Iniciativa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676A0216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43489" w:rsidRPr="006A7FF3" w14:paraId="10148AF3" w14:textId="77777777" w:rsidTr="00987324">
        <w:tc>
          <w:tcPr>
            <w:tcW w:w="1844" w:type="pct"/>
            <w:shd w:val="clear" w:color="auto" w:fill="C0C0C0"/>
          </w:tcPr>
          <w:p w14:paraId="4D3D1203" w14:textId="259213DA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 de la institución que la financió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3AE8CD30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43489" w:rsidRPr="006A7FF3" w14:paraId="2DF82B2F" w14:textId="77777777" w:rsidTr="00987324">
        <w:tc>
          <w:tcPr>
            <w:tcW w:w="1844" w:type="pct"/>
            <w:shd w:val="clear" w:color="auto" w:fill="C0C0C0"/>
          </w:tcPr>
          <w:p w14:paraId="7F233DF4" w14:textId="701066DD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Año de inicio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060CA3E5" w14:textId="77777777" w:rsidR="00143489" w:rsidRPr="006A7FF3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43489" w:rsidRPr="006A7FF3" w14:paraId="07001156" w14:textId="77777777" w:rsidTr="00987324">
        <w:trPr>
          <w:trHeight w:val="2281"/>
        </w:trPr>
        <w:tc>
          <w:tcPr>
            <w:tcW w:w="1844" w:type="pct"/>
            <w:shd w:val="clear" w:color="auto" w:fill="C0C0C0"/>
          </w:tcPr>
          <w:p w14:paraId="0D16827E" w14:textId="6D7D82F4" w:rsidR="00143489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 xml:space="preserve">Indique los principales resultados obtenidos hasta la fecha y cómo se vincula con </w:t>
            </w:r>
            <w:r w:rsidR="00C75CC0">
              <w:rPr>
                <w:rFonts w:cstheme="minorHAnsi"/>
              </w:rPr>
              <w:t>esta propuesta</w:t>
            </w:r>
          </w:p>
          <w:p w14:paraId="249D7D3F" w14:textId="77777777" w:rsidR="00F668D5" w:rsidRPr="006A7FF3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56" w:type="pct"/>
            <w:gridSpan w:val="2"/>
            <w:shd w:val="clear" w:color="auto" w:fill="auto"/>
          </w:tcPr>
          <w:p w14:paraId="09C94B1D" w14:textId="77777777" w:rsidR="00143489" w:rsidRDefault="00143489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(El texto debe contener máximo 1.500 caracteres con espacio incluido)</w:t>
            </w:r>
          </w:p>
          <w:p w14:paraId="38940236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B74CD18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B63BDA9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8275CBA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20252DA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BDE8398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67207B3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2B57E21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D60BEDE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EA6F21E" w14:textId="77777777" w:rsidR="00F668D5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8DAA530" w14:textId="77777777" w:rsidR="00F668D5" w:rsidRPr="006A7FF3" w:rsidRDefault="00F668D5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0470FDD" w14:textId="77777777" w:rsidR="00987324" w:rsidRDefault="00987324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10"/>
        <w:gridCol w:w="2210"/>
      </w:tblGrid>
      <w:tr w:rsidR="001C6B5F" w:rsidRPr="006A7FF3" w14:paraId="2C43730A" w14:textId="77777777" w:rsidTr="003F5302">
        <w:tc>
          <w:tcPr>
            <w:tcW w:w="5000" w:type="pct"/>
            <w:gridSpan w:val="4"/>
            <w:shd w:val="clear" w:color="auto" w:fill="A6A6A6"/>
          </w:tcPr>
          <w:p w14:paraId="6F37018D" w14:textId="77BAE6EF" w:rsidR="001C6B5F" w:rsidRPr="006A7FF3" w:rsidRDefault="00A12B6E" w:rsidP="00A12B6E">
            <w:pPr>
              <w:pStyle w:val="Ttulo2"/>
              <w:numPr>
                <w:ilvl w:val="0"/>
                <w:numId w:val="0"/>
              </w:numPr>
              <w:ind w:left="360" w:hanging="360"/>
              <w:jc w:val="center"/>
              <w:rPr>
                <w:rFonts w:asciiTheme="minorHAnsi" w:hAnsiTheme="minorHAnsi" w:cstheme="minorHAnsi"/>
                <w:b w:val="0"/>
                <w:position w:val="2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 </w:t>
            </w:r>
            <w:r w:rsidR="001C6B5F" w:rsidRPr="006A7FF3">
              <w:rPr>
                <w:rFonts w:asciiTheme="minorHAnsi" w:hAnsiTheme="minorHAnsi" w:cstheme="minorHAnsi"/>
              </w:rPr>
              <w:t>ANTECEDENTES DEL POSTULANTE</w:t>
            </w:r>
          </w:p>
        </w:tc>
      </w:tr>
      <w:tr w:rsidR="001C6B5F" w:rsidRPr="006A7FF3" w14:paraId="65B049F2" w14:textId="77777777" w:rsidTr="003F5302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2A10101" w14:textId="3CC472EB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 xml:space="preserve">Solo pueden postular a esta convocatoria personas jurídicas constituidas legalmente en Chile </w:t>
            </w:r>
            <w:r w:rsidR="00A50F31" w:rsidRPr="006A7FF3">
              <w:rPr>
                <w:rFonts w:cstheme="minorHAnsi"/>
              </w:rPr>
              <w:t>y cumplir con los requisitos señalados en el numeral de las bases de postulación.</w:t>
            </w:r>
          </w:p>
        </w:tc>
      </w:tr>
      <w:tr w:rsidR="001C6B5F" w:rsidRPr="006A7FF3" w14:paraId="64C34330" w14:textId="77777777" w:rsidTr="003F5302">
        <w:tc>
          <w:tcPr>
            <w:tcW w:w="1250" w:type="pct"/>
            <w:shd w:val="clear" w:color="auto" w:fill="C0C0C0"/>
          </w:tcPr>
          <w:p w14:paraId="3711A6CD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1250" w:type="pct"/>
          </w:tcPr>
          <w:p w14:paraId="3B38D0CD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0DAF2982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 Razón Social</w:t>
            </w:r>
          </w:p>
        </w:tc>
        <w:tc>
          <w:tcPr>
            <w:tcW w:w="1250" w:type="pct"/>
          </w:tcPr>
          <w:p w14:paraId="13D81C52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22C586AA" w14:textId="77777777" w:rsidTr="003F5302">
        <w:tc>
          <w:tcPr>
            <w:tcW w:w="1250" w:type="pct"/>
            <w:shd w:val="clear" w:color="auto" w:fill="C0C0C0"/>
          </w:tcPr>
          <w:p w14:paraId="31F57AA1" w14:textId="74F37E0D" w:rsidR="001C6B5F" w:rsidRPr="006A7FF3" w:rsidRDefault="00A12B6E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De ser empresa, clasifique su tamaño</w:t>
            </w:r>
          </w:p>
        </w:tc>
        <w:sdt>
          <w:sdtPr>
            <w:rPr>
              <w:rFonts w:cstheme="minorHAnsi"/>
            </w:rPr>
            <w:id w:val="1227647037"/>
            <w:placeholder>
              <w:docPart w:val="26FE6C1492074DDFBDED6352D8A7CA17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1250" w:type="pct"/>
              </w:tcPr>
              <w:p w14:paraId="316E456F" w14:textId="1084E39A" w:rsidR="001C6B5F" w:rsidRPr="006A7FF3" w:rsidRDefault="00A12B6E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  <w:tc>
          <w:tcPr>
            <w:tcW w:w="1250" w:type="pct"/>
            <w:shd w:val="clear" w:color="auto" w:fill="C0C0C0"/>
          </w:tcPr>
          <w:p w14:paraId="6E6A9015" w14:textId="07557844" w:rsidR="001C6B5F" w:rsidRPr="006A7FF3" w:rsidRDefault="00A12B6E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 xml:space="preserve">Tipo de postulante </w:t>
            </w:r>
          </w:p>
        </w:tc>
        <w:sdt>
          <w:sdtPr>
            <w:rPr>
              <w:rFonts w:cstheme="minorHAnsi"/>
            </w:rPr>
            <w:id w:val="1131676249"/>
            <w:placeholder>
              <w:docPart w:val="707AEFF08A644AC0A6A02F014E6DA808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1250" w:type="pct"/>
              </w:tcPr>
              <w:p w14:paraId="092670E4" w14:textId="218CA6BE" w:rsidR="001C6B5F" w:rsidRPr="006A7FF3" w:rsidRDefault="00A12B6E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</w:tr>
      <w:tr w:rsidR="001C6B5F" w:rsidRPr="006A7FF3" w14:paraId="510752D5" w14:textId="77777777" w:rsidTr="003F5302">
        <w:tc>
          <w:tcPr>
            <w:tcW w:w="1250" w:type="pct"/>
            <w:shd w:val="clear" w:color="auto" w:fill="C0C0C0"/>
          </w:tcPr>
          <w:p w14:paraId="0ECBE534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Región</w:t>
            </w:r>
          </w:p>
        </w:tc>
        <w:sdt>
          <w:sdtPr>
            <w:rPr>
              <w:rFonts w:cstheme="minorHAnsi"/>
            </w:rPr>
            <w:id w:val="2086339669"/>
            <w:placeholder>
              <w:docPart w:val="052F114570F94BD08367C0D8A60A3F47"/>
            </w:placeholder>
            <w:showingPlcHdr/>
            <w:dropDownList>
              <w:listItem w:value="Elija un elemento."/>
              <w:listItem w:displayText="Región del Maule." w:value="Región del Maule."/>
            </w:dropDownList>
          </w:sdtPr>
          <w:sdtEndPr/>
          <w:sdtContent>
            <w:tc>
              <w:tcPr>
                <w:tcW w:w="1250" w:type="pct"/>
              </w:tcPr>
              <w:p w14:paraId="3F24AD45" w14:textId="77777777" w:rsidR="001C6B5F" w:rsidRPr="006A7FF3" w:rsidRDefault="001C6B5F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  <w:tc>
          <w:tcPr>
            <w:tcW w:w="1250" w:type="pct"/>
            <w:shd w:val="clear" w:color="auto" w:fill="C0C0C0"/>
          </w:tcPr>
          <w:p w14:paraId="7D17FE70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Comuna</w:t>
            </w:r>
          </w:p>
        </w:tc>
        <w:sdt>
          <w:sdtPr>
            <w:rPr>
              <w:sz w:val="20"/>
            </w:rPr>
            <w:id w:val="-240711280"/>
            <w:placeholder>
              <w:docPart w:val="5E19E242BB774FE193372F8112C20378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1250" w:type="pct"/>
              </w:tcPr>
              <w:p w14:paraId="1C890EBE" w14:textId="17E7850D" w:rsidR="001C6B5F" w:rsidRPr="006A7FF3" w:rsidRDefault="00A12B6E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C11C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C6B5F" w:rsidRPr="006A7FF3" w14:paraId="0FFF7F1D" w14:textId="77777777" w:rsidTr="003F5302">
        <w:tc>
          <w:tcPr>
            <w:tcW w:w="1250" w:type="pct"/>
            <w:shd w:val="clear" w:color="auto" w:fill="C0C0C0"/>
          </w:tcPr>
          <w:p w14:paraId="21019DFB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Ciudad</w:t>
            </w:r>
          </w:p>
        </w:tc>
        <w:tc>
          <w:tcPr>
            <w:tcW w:w="1250" w:type="pct"/>
          </w:tcPr>
          <w:p w14:paraId="56166F8A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35C1D44E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Dirección (calle, número)</w:t>
            </w:r>
          </w:p>
        </w:tc>
        <w:tc>
          <w:tcPr>
            <w:tcW w:w="1250" w:type="pct"/>
          </w:tcPr>
          <w:p w14:paraId="67FA7FA3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5A76DCAD" w14:textId="77777777" w:rsidTr="003F5302">
        <w:tc>
          <w:tcPr>
            <w:tcW w:w="1250" w:type="pct"/>
            <w:shd w:val="clear" w:color="auto" w:fill="C0C0C0"/>
          </w:tcPr>
          <w:p w14:paraId="57BC286B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1250" w:type="pct"/>
          </w:tcPr>
          <w:p w14:paraId="68676324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615346D9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Celular (Considere número de 9 dígitos)</w:t>
            </w:r>
          </w:p>
        </w:tc>
        <w:tc>
          <w:tcPr>
            <w:tcW w:w="1250" w:type="pct"/>
          </w:tcPr>
          <w:p w14:paraId="52D1ECD1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5FBDC74E" w14:textId="77777777" w:rsidTr="003F5302">
        <w:tc>
          <w:tcPr>
            <w:tcW w:w="1250" w:type="pct"/>
            <w:shd w:val="clear" w:color="auto" w:fill="C0C0C0"/>
          </w:tcPr>
          <w:p w14:paraId="1CFCAF05" w14:textId="7BB6FDA0" w:rsidR="001C6B5F" w:rsidRPr="006A7FF3" w:rsidRDefault="00A12B6E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Sitio web</w:t>
            </w:r>
          </w:p>
        </w:tc>
        <w:tc>
          <w:tcPr>
            <w:tcW w:w="1250" w:type="pct"/>
          </w:tcPr>
          <w:p w14:paraId="24D301F3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4DFE846B" w14:textId="4C2327B4" w:rsidR="001C6B5F" w:rsidRPr="006A7FF3" w:rsidRDefault="00A12B6E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Correo electrónico (</w:t>
            </w:r>
            <w:r w:rsidRPr="006A7FF3">
              <w:rPr>
                <w:rFonts w:cstheme="minorHAnsi"/>
                <w:b/>
                <w:bCs/>
              </w:rPr>
              <w:t>Medio oficial de comunicación con FIA</w:t>
            </w:r>
            <w:r w:rsidRPr="006A7FF3">
              <w:rPr>
                <w:rFonts w:cstheme="minorHAnsi"/>
              </w:rPr>
              <w:t>)</w:t>
            </w:r>
          </w:p>
        </w:tc>
        <w:tc>
          <w:tcPr>
            <w:tcW w:w="1250" w:type="pct"/>
          </w:tcPr>
          <w:p w14:paraId="382ADF1A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45A71" w:rsidRPr="006A7FF3" w14:paraId="464BE0EE" w14:textId="77777777" w:rsidTr="003F5302">
        <w:tc>
          <w:tcPr>
            <w:tcW w:w="1250" w:type="pct"/>
            <w:shd w:val="clear" w:color="auto" w:fill="C0C0C0"/>
          </w:tcPr>
          <w:p w14:paraId="6F8EF27C" w14:textId="0B3E87A1" w:rsidR="00B45A71" w:rsidRPr="006A7FF3" w:rsidRDefault="0004678A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 xml:space="preserve">Nombre del Banco </w:t>
            </w:r>
            <w:r w:rsidR="00035766">
              <w:rPr>
                <w:rStyle w:val="Refdenotaalpie"/>
                <w:rFonts w:cstheme="minorHAnsi"/>
              </w:rPr>
              <w:footnoteReference w:id="4"/>
            </w:r>
          </w:p>
        </w:tc>
        <w:tc>
          <w:tcPr>
            <w:tcW w:w="3750" w:type="pct"/>
            <w:gridSpan w:val="3"/>
          </w:tcPr>
          <w:p w14:paraId="2554EE6F" w14:textId="77777777" w:rsidR="00B45A71" w:rsidRPr="006A7FF3" w:rsidRDefault="00B45A71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45A71" w:rsidRPr="006A7FF3" w14:paraId="311A17AD" w14:textId="77777777" w:rsidTr="003F5302">
        <w:tc>
          <w:tcPr>
            <w:tcW w:w="1250" w:type="pct"/>
            <w:shd w:val="clear" w:color="auto" w:fill="C0C0C0"/>
          </w:tcPr>
          <w:p w14:paraId="6E2DE167" w14:textId="655500B2" w:rsidR="00B45A71" w:rsidRPr="006A7FF3" w:rsidRDefault="00F21075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Tipo cuenta</w:t>
            </w:r>
          </w:p>
        </w:tc>
        <w:tc>
          <w:tcPr>
            <w:tcW w:w="3750" w:type="pct"/>
            <w:gridSpan w:val="3"/>
          </w:tcPr>
          <w:p w14:paraId="1B47EB49" w14:textId="77777777" w:rsidR="00B45A71" w:rsidRPr="006A7FF3" w:rsidRDefault="00B45A71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45A71" w:rsidRPr="006A7FF3" w14:paraId="5246CAF4" w14:textId="77777777" w:rsidTr="003F5302">
        <w:tc>
          <w:tcPr>
            <w:tcW w:w="1250" w:type="pct"/>
            <w:shd w:val="clear" w:color="auto" w:fill="C0C0C0"/>
          </w:tcPr>
          <w:p w14:paraId="3C37982D" w14:textId="2B74D51C" w:rsidR="00B45A71" w:rsidRPr="006A7FF3" w:rsidRDefault="00920693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Número de cuenta</w:t>
            </w:r>
          </w:p>
        </w:tc>
        <w:tc>
          <w:tcPr>
            <w:tcW w:w="3750" w:type="pct"/>
            <w:gridSpan w:val="3"/>
          </w:tcPr>
          <w:p w14:paraId="0C7A7E2A" w14:textId="77777777" w:rsidR="00B45A71" w:rsidRPr="006A7FF3" w:rsidRDefault="00B45A71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5826B3DD" w14:textId="77777777" w:rsidTr="003F5302">
        <w:tc>
          <w:tcPr>
            <w:tcW w:w="5000" w:type="pct"/>
            <w:gridSpan w:val="4"/>
            <w:shd w:val="clear" w:color="auto" w:fill="C0C0C0"/>
          </w:tcPr>
          <w:p w14:paraId="0E93D388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Describa brevemente sus capacidades, experiencia y participación en la propuesta.</w:t>
            </w:r>
          </w:p>
        </w:tc>
      </w:tr>
      <w:tr w:rsidR="001C6B5F" w:rsidRPr="006A7FF3" w14:paraId="2523A905" w14:textId="77777777" w:rsidTr="001A23F4">
        <w:trPr>
          <w:trHeight w:val="450"/>
        </w:trPr>
        <w:tc>
          <w:tcPr>
            <w:tcW w:w="5000" w:type="pct"/>
            <w:gridSpan w:val="4"/>
            <w:shd w:val="clear" w:color="auto" w:fill="auto"/>
          </w:tcPr>
          <w:p w14:paraId="5FCF0C9C" w14:textId="13DABC00" w:rsidR="003F5302" w:rsidRPr="006A7FF3" w:rsidRDefault="001C6B5F" w:rsidP="001A23F4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(El texto debe contener máximo 1000 caracteres con espacio incluido)</w:t>
            </w:r>
          </w:p>
        </w:tc>
      </w:tr>
    </w:tbl>
    <w:p w14:paraId="0FA8271C" w14:textId="77777777" w:rsidR="00035766" w:rsidRDefault="00035766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897"/>
        <w:gridCol w:w="2523"/>
        <w:gridCol w:w="2210"/>
      </w:tblGrid>
      <w:tr w:rsidR="001C6B5F" w:rsidRPr="006A7FF3" w14:paraId="05919BBA" w14:textId="77777777" w:rsidTr="003F5302">
        <w:tc>
          <w:tcPr>
            <w:tcW w:w="5000" w:type="pct"/>
            <w:gridSpan w:val="4"/>
            <w:shd w:val="clear" w:color="auto" w:fill="C0C0C0"/>
          </w:tcPr>
          <w:p w14:paraId="6417F151" w14:textId="77777777" w:rsidR="001C6B5F" w:rsidRPr="006A7FF3" w:rsidRDefault="001C6B5F" w:rsidP="00A12B6E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6A7FF3">
              <w:rPr>
                <w:rFonts w:eastAsia="Calibri" w:cstheme="minorHAnsi"/>
                <w:b/>
              </w:rPr>
              <w:t>REPRESENTANTE LEGAL DEL POSTULANTE</w:t>
            </w:r>
          </w:p>
        </w:tc>
      </w:tr>
      <w:tr w:rsidR="001C6B5F" w:rsidRPr="006A7FF3" w14:paraId="09EDE22A" w14:textId="77777777" w:rsidTr="001A23F4">
        <w:tc>
          <w:tcPr>
            <w:tcW w:w="1250" w:type="pct"/>
            <w:shd w:val="clear" w:color="auto" w:fill="C0C0C0"/>
          </w:tcPr>
          <w:p w14:paraId="3E0FE63E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1073" w:type="pct"/>
          </w:tcPr>
          <w:p w14:paraId="0300B0CB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27" w:type="pct"/>
            <w:shd w:val="clear" w:color="auto" w:fill="C0C0C0"/>
          </w:tcPr>
          <w:p w14:paraId="4C8B0E2C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Nombres</w:t>
            </w:r>
          </w:p>
        </w:tc>
        <w:tc>
          <w:tcPr>
            <w:tcW w:w="1250" w:type="pct"/>
          </w:tcPr>
          <w:p w14:paraId="0DAB9132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0051CB71" w14:textId="77777777" w:rsidTr="001A23F4">
        <w:tc>
          <w:tcPr>
            <w:tcW w:w="1250" w:type="pct"/>
            <w:shd w:val="clear" w:color="auto" w:fill="C0C0C0"/>
          </w:tcPr>
          <w:p w14:paraId="060A252D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Apellido Paterno</w:t>
            </w:r>
          </w:p>
        </w:tc>
        <w:tc>
          <w:tcPr>
            <w:tcW w:w="1073" w:type="pct"/>
          </w:tcPr>
          <w:p w14:paraId="4E40E080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27" w:type="pct"/>
            <w:shd w:val="clear" w:color="auto" w:fill="C0C0C0"/>
          </w:tcPr>
          <w:p w14:paraId="29F16E56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Apellido Materno</w:t>
            </w:r>
          </w:p>
        </w:tc>
        <w:tc>
          <w:tcPr>
            <w:tcW w:w="1250" w:type="pct"/>
          </w:tcPr>
          <w:p w14:paraId="2E2298EF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0E2BCA25" w14:textId="77777777" w:rsidTr="001A23F4">
        <w:tc>
          <w:tcPr>
            <w:tcW w:w="1250" w:type="pct"/>
            <w:shd w:val="clear" w:color="auto" w:fill="C0C0C0"/>
          </w:tcPr>
          <w:p w14:paraId="5CF64D85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Profesión/Oficio</w:t>
            </w:r>
          </w:p>
        </w:tc>
        <w:tc>
          <w:tcPr>
            <w:tcW w:w="1073" w:type="pct"/>
          </w:tcPr>
          <w:p w14:paraId="7008CC3E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27" w:type="pct"/>
            <w:shd w:val="clear" w:color="auto" w:fill="C0C0C0"/>
          </w:tcPr>
          <w:p w14:paraId="1C906874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Nacionalidad</w:t>
            </w:r>
          </w:p>
        </w:tc>
        <w:tc>
          <w:tcPr>
            <w:tcW w:w="1250" w:type="pct"/>
          </w:tcPr>
          <w:p w14:paraId="6B03DC6A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2A4FB8F2" w14:textId="77777777" w:rsidTr="001A23F4">
        <w:tc>
          <w:tcPr>
            <w:tcW w:w="1250" w:type="pct"/>
            <w:shd w:val="clear" w:color="auto" w:fill="C0C0C0"/>
          </w:tcPr>
          <w:p w14:paraId="40F695D4" w14:textId="432621DD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Cargo que desarrolla</w:t>
            </w:r>
            <w:r w:rsidR="00920693" w:rsidRPr="006A7FF3">
              <w:rPr>
                <w:rFonts w:cstheme="minorHAnsi"/>
              </w:rPr>
              <w:t xml:space="preserve"> en la empresa/organización que postula</w:t>
            </w:r>
          </w:p>
        </w:tc>
        <w:tc>
          <w:tcPr>
            <w:tcW w:w="1073" w:type="pct"/>
          </w:tcPr>
          <w:p w14:paraId="4EDEBC2F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27" w:type="pct"/>
            <w:shd w:val="clear" w:color="auto" w:fill="C0C0C0"/>
          </w:tcPr>
          <w:p w14:paraId="51E62C91" w14:textId="77777777" w:rsidR="001C6B5F" w:rsidRPr="006A7FF3" w:rsidRDefault="001C6B5F" w:rsidP="00A12B6E">
            <w:pPr>
              <w:spacing w:after="0" w:line="240" w:lineRule="auto"/>
              <w:rPr>
                <w:rFonts w:cstheme="minorHAnsi"/>
              </w:rPr>
            </w:pPr>
            <w:r w:rsidRPr="006A7FF3">
              <w:rPr>
                <w:rFonts w:cstheme="minorHAnsi"/>
              </w:rPr>
              <w:t>Dirección (calle, número)</w:t>
            </w:r>
          </w:p>
        </w:tc>
        <w:tc>
          <w:tcPr>
            <w:tcW w:w="1250" w:type="pct"/>
          </w:tcPr>
          <w:p w14:paraId="06489A2F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085D3924" w14:textId="77777777" w:rsidTr="001A23F4">
        <w:tc>
          <w:tcPr>
            <w:tcW w:w="1250" w:type="pct"/>
            <w:shd w:val="clear" w:color="auto" w:fill="C0C0C0"/>
          </w:tcPr>
          <w:p w14:paraId="4F76D469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Región</w:t>
            </w:r>
          </w:p>
        </w:tc>
        <w:sdt>
          <w:sdtPr>
            <w:rPr>
              <w:rFonts w:cstheme="minorHAnsi"/>
            </w:rPr>
            <w:id w:val="1414119159"/>
            <w:placeholder>
              <w:docPart w:val="2E8647AC30D94F8BBA7D9EB3433DBA0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1073" w:type="pct"/>
              </w:tcPr>
              <w:p w14:paraId="1CBF9856" w14:textId="77777777" w:rsidR="001C6B5F" w:rsidRPr="006A7FF3" w:rsidRDefault="001C6B5F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  <w:tc>
          <w:tcPr>
            <w:tcW w:w="1427" w:type="pct"/>
            <w:shd w:val="clear" w:color="auto" w:fill="C0C0C0"/>
          </w:tcPr>
          <w:p w14:paraId="7D43ED0F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Comuna</w:t>
            </w:r>
          </w:p>
        </w:tc>
        <w:sdt>
          <w:sdtPr>
            <w:rPr>
              <w:sz w:val="20"/>
            </w:rPr>
            <w:id w:val="446588426"/>
            <w:placeholder>
              <w:docPart w:val="A827051FF4154D7398A0603B729DCD2E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1250" w:type="pct"/>
              </w:tcPr>
              <w:p w14:paraId="31EA6624" w14:textId="07E2D2B7" w:rsidR="001C6B5F" w:rsidRPr="006A7FF3" w:rsidRDefault="00A12B6E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C11C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C6B5F" w:rsidRPr="006A7FF3" w14:paraId="57C42927" w14:textId="77777777" w:rsidTr="001A23F4">
        <w:tc>
          <w:tcPr>
            <w:tcW w:w="1250" w:type="pct"/>
            <w:shd w:val="clear" w:color="auto" w:fill="C0C0C0"/>
          </w:tcPr>
          <w:p w14:paraId="7B65C72F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Ciudad</w:t>
            </w:r>
          </w:p>
        </w:tc>
        <w:tc>
          <w:tcPr>
            <w:tcW w:w="1073" w:type="pct"/>
          </w:tcPr>
          <w:p w14:paraId="0A973D41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27" w:type="pct"/>
            <w:shd w:val="clear" w:color="auto" w:fill="C0C0C0"/>
          </w:tcPr>
          <w:p w14:paraId="67159EBC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1250" w:type="pct"/>
          </w:tcPr>
          <w:p w14:paraId="43776E02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618ECB86" w14:textId="77777777" w:rsidTr="001A23F4">
        <w:tc>
          <w:tcPr>
            <w:tcW w:w="1250" w:type="pct"/>
            <w:shd w:val="clear" w:color="auto" w:fill="C0C0C0"/>
          </w:tcPr>
          <w:p w14:paraId="1B6BA2A0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Celular (Considere número de 9 dígitos)</w:t>
            </w:r>
          </w:p>
        </w:tc>
        <w:tc>
          <w:tcPr>
            <w:tcW w:w="1073" w:type="pct"/>
          </w:tcPr>
          <w:p w14:paraId="0B4A855B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27" w:type="pct"/>
            <w:shd w:val="clear" w:color="auto" w:fill="C0C0C0"/>
          </w:tcPr>
          <w:p w14:paraId="44EAB47F" w14:textId="52E055E3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Correo electrónico (</w:t>
            </w:r>
            <w:r w:rsidR="00920693" w:rsidRPr="006A7FF3">
              <w:rPr>
                <w:rFonts w:cstheme="minorHAnsi"/>
                <w:b/>
                <w:bCs/>
              </w:rPr>
              <w:t>M</w:t>
            </w:r>
            <w:r w:rsidRPr="006A7FF3">
              <w:rPr>
                <w:rFonts w:cstheme="minorHAnsi"/>
                <w:b/>
                <w:bCs/>
              </w:rPr>
              <w:t>edio de comunicación oficial con FIA</w:t>
            </w:r>
            <w:r w:rsidRPr="006A7FF3">
              <w:rPr>
                <w:rFonts w:cstheme="minorHAnsi"/>
              </w:rPr>
              <w:t>)</w:t>
            </w:r>
          </w:p>
        </w:tc>
        <w:tc>
          <w:tcPr>
            <w:tcW w:w="1250" w:type="pct"/>
          </w:tcPr>
          <w:p w14:paraId="7B1B4E11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6A7FF3" w14:paraId="673CBD14" w14:textId="77777777" w:rsidTr="001A23F4">
        <w:tc>
          <w:tcPr>
            <w:tcW w:w="1250" w:type="pct"/>
            <w:shd w:val="clear" w:color="auto" w:fill="C0C0C0"/>
          </w:tcPr>
          <w:p w14:paraId="3E22BC81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lastRenderedPageBreak/>
              <w:t>Fecha nacimiento (</w:t>
            </w:r>
            <w:proofErr w:type="spellStart"/>
            <w:r w:rsidRPr="006A7FF3">
              <w:rPr>
                <w:rFonts w:cstheme="minorHAnsi"/>
              </w:rPr>
              <w:t>dd</w:t>
            </w:r>
            <w:proofErr w:type="spellEnd"/>
            <w:r w:rsidRPr="006A7FF3">
              <w:rPr>
                <w:rFonts w:cstheme="minorHAnsi"/>
              </w:rPr>
              <w:t>/mm/</w:t>
            </w:r>
            <w:proofErr w:type="spellStart"/>
            <w:r w:rsidRPr="006A7FF3">
              <w:rPr>
                <w:rFonts w:cstheme="minorHAnsi"/>
              </w:rPr>
              <w:t>yyyy</w:t>
            </w:r>
            <w:proofErr w:type="spellEnd"/>
            <w:r w:rsidRPr="006A7FF3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-968362577"/>
            <w:placeholder>
              <w:docPart w:val="B39CFAB5896345BFAB4CA37572FF3DC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73" w:type="pct"/>
              </w:tcPr>
              <w:p w14:paraId="55A67F1F" w14:textId="77777777" w:rsidR="001C6B5F" w:rsidRPr="006A7FF3" w:rsidRDefault="001C6B5F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  <w:tc>
          <w:tcPr>
            <w:tcW w:w="1427" w:type="pct"/>
            <w:shd w:val="clear" w:color="auto" w:fill="C0C0C0"/>
          </w:tcPr>
          <w:p w14:paraId="6F67B56E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-389041683"/>
            <w:placeholder>
              <w:docPart w:val="BCFE8DEDEECD4455819D3F976A5FDB33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fica con las opciones  anteriores)" w:value="Otro (no se idenfica con las opciones anteriores)"/>
            </w:dropDownList>
          </w:sdtPr>
          <w:sdtEndPr/>
          <w:sdtContent>
            <w:tc>
              <w:tcPr>
                <w:tcW w:w="1250" w:type="pct"/>
              </w:tcPr>
              <w:p w14:paraId="78A82FBF" w14:textId="77777777" w:rsidR="001C6B5F" w:rsidRPr="006A7FF3" w:rsidRDefault="001C6B5F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1C6B5F" w:rsidRPr="006A7FF3" w14:paraId="5BE39D11" w14:textId="77777777" w:rsidTr="001A23F4">
        <w:tc>
          <w:tcPr>
            <w:tcW w:w="1250" w:type="pct"/>
            <w:shd w:val="clear" w:color="auto" w:fill="C0C0C0"/>
          </w:tcPr>
          <w:p w14:paraId="202E8A80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 xml:space="preserve">Etnia 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</w:rPr>
            <w:id w:val="-824503484"/>
            <w:placeholder>
              <w:docPart w:val="C5DC107161C94CF2A76D37B004CD5E18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1073" w:type="pct"/>
              </w:tcPr>
              <w:p w14:paraId="348408FF" w14:textId="77777777" w:rsidR="001C6B5F" w:rsidRPr="006A7FF3" w:rsidRDefault="001C6B5F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1427" w:type="pct"/>
            <w:shd w:val="clear" w:color="auto" w:fill="C0C0C0"/>
          </w:tcPr>
          <w:p w14:paraId="4859F6D4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3E5EF4D6" w14:textId="77777777" w:rsidR="001C6B5F" w:rsidRPr="006A7FF3" w:rsidRDefault="001C6B5F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5B402783" w14:textId="77777777" w:rsidR="003F5302" w:rsidRDefault="003F5302" w:rsidP="003E6349">
      <w:pPr>
        <w:spacing w:after="0" w:line="240" w:lineRule="auto"/>
        <w:jc w:val="both"/>
        <w:rPr>
          <w:rFonts w:eastAsia="Calibri" w:cstheme="minorHAnsi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039"/>
        <w:gridCol w:w="2380"/>
        <w:gridCol w:w="2210"/>
      </w:tblGrid>
      <w:tr w:rsidR="00D11A32" w:rsidRPr="006A7FF3" w14:paraId="433E9654" w14:textId="77777777" w:rsidTr="006E0ECA">
        <w:tc>
          <w:tcPr>
            <w:tcW w:w="8838" w:type="dxa"/>
            <w:gridSpan w:val="4"/>
            <w:shd w:val="clear" w:color="auto" w:fill="A6A6A6"/>
          </w:tcPr>
          <w:p w14:paraId="2FF41E63" w14:textId="525D9F3B" w:rsidR="00D11A32" w:rsidRPr="006A7FF3" w:rsidRDefault="00A12B6E" w:rsidP="00A12B6E">
            <w:pPr>
              <w:pStyle w:val="Ttulo2"/>
              <w:numPr>
                <w:ilvl w:val="0"/>
                <w:numId w:val="0"/>
              </w:numPr>
              <w:ind w:left="360" w:hanging="360"/>
              <w:jc w:val="center"/>
              <w:rPr>
                <w:rFonts w:asciiTheme="minorHAnsi" w:hAnsiTheme="minorHAnsi" w:cstheme="minorHAnsi"/>
                <w:b w:val="0"/>
                <w:position w:val="2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="004932E8" w:rsidRPr="006A7FF3">
              <w:rPr>
                <w:rFonts w:asciiTheme="minorHAnsi" w:hAnsiTheme="minorHAnsi" w:cstheme="minorHAnsi"/>
              </w:rPr>
              <w:t>ANTECEDENTES INTEGRANTES</w:t>
            </w:r>
          </w:p>
        </w:tc>
      </w:tr>
      <w:tr w:rsidR="00D11A32" w:rsidRPr="006A7FF3" w14:paraId="253026DA" w14:textId="77777777" w:rsidTr="006E0ECA">
        <w:tc>
          <w:tcPr>
            <w:tcW w:w="8838" w:type="dxa"/>
            <w:gridSpan w:val="4"/>
            <w:shd w:val="clear" w:color="auto" w:fill="D9D9D9" w:themeFill="background1" w:themeFillShade="D9"/>
          </w:tcPr>
          <w:p w14:paraId="5319F09A" w14:textId="0FE82ABC" w:rsidR="00D11A32" w:rsidRPr="006A7FF3" w:rsidRDefault="003B6ACB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3B6ACB">
              <w:rPr>
                <w:rFonts w:cstheme="minorHAnsi"/>
              </w:rPr>
              <w:t>Identificar y describir las funciones de todos los integrantes de la consultoría; coordinador principal, consultores y participantes individuales de la consultoría. Los participantes individuales deben ser mínimo 10, sin incluir al coordinador principal y consulto(res).  Cada integrante debe responder preguntas distintas.</w:t>
            </w:r>
          </w:p>
        </w:tc>
      </w:tr>
      <w:tr w:rsidR="00D11A32" w:rsidRPr="006A7FF3" w14:paraId="2F1FC110" w14:textId="77777777" w:rsidTr="006E0ECA">
        <w:tc>
          <w:tcPr>
            <w:tcW w:w="2209" w:type="dxa"/>
            <w:shd w:val="clear" w:color="auto" w:fill="C0C0C0"/>
          </w:tcPr>
          <w:p w14:paraId="434F4A0B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Tipo Integrante</w:t>
            </w:r>
          </w:p>
        </w:tc>
        <w:tc>
          <w:tcPr>
            <w:tcW w:w="6629" w:type="dxa"/>
            <w:gridSpan w:val="3"/>
          </w:tcPr>
          <w:p w14:paraId="53D86176" w14:textId="33F55B1F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A7FF3">
              <w:rPr>
                <w:rFonts w:cstheme="minorHAnsi"/>
                <w:b/>
                <w:bCs/>
              </w:rPr>
              <w:t>Coordinador Principal</w:t>
            </w:r>
            <w:r w:rsidR="00DE69D6" w:rsidRPr="006A7FF3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11A32" w:rsidRPr="006A7FF3" w14:paraId="0E7F1F44" w14:textId="77777777" w:rsidTr="001A23F4">
        <w:tc>
          <w:tcPr>
            <w:tcW w:w="2209" w:type="dxa"/>
            <w:shd w:val="clear" w:color="auto" w:fill="C0C0C0"/>
          </w:tcPr>
          <w:p w14:paraId="703E4A71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39" w:type="dxa"/>
          </w:tcPr>
          <w:p w14:paraId="20BAC3C5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7F513A4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Nombres</w:t>
            </w:r>
          </w:p>
        </w:tc>
        <w:tc>
          <w:tcPr>
            <w:tcW w:w="2210" w:type="dxa"/>
          </w:tcPr>
          <w:p w14:paraId="4FFF4176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6A7FF3" w14:paraId="6C6E4F9D" w14:textId="77777777" w:rsidTr="001A23F4">
        <w:tc>
          <w:tcPr>
            <w:tcW w:w="2209" w:type="dxa"/>
            <w:shd w:val="clear" w:color="auto" w:fill="C0C0C0"/>
          </w:tcPr>
          <w:p w14:paraId="3DDF2D8C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Apellido Paterno</w:t>
            </w:r>
          </w:p>
        </w:tc>
        <w:tc>
          <w:tcPr>
            <w:tcW w:w="2039" w:type="dxa"/>
          </w:tcPr>
          <w:p w14:paraId="35E33664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8AA6EB2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Apellido Materno</w:t>
            </w:r>
          </w:p>
        </w:tc>
        <w:tc>
          <w:tcPr>
            <w:tcW w:w="2210" w:type="dxa"/>
          </w:tcPr>
          <w:p w14:paraId="6D6590BB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6A7FF3" w14:paraId="1E18FAC0" w14:textId="77777777" w:rsidTr="001A23F4">
        <w:tc>
          <w:tcPr>
            <w:tcW w:w="2209" w:type="dxa"/>
            <w:shd w:val="clear" w:color="auto" w:fill="C0C0C0"/>
          </w:tcPr>
          <w:p w14:paraId="5EF139A3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Profesión/Oficio</w:t>
            </w:r>
          </w:p>
        </w:tc>
        <w:tc>
          <w:tcPr>
            <w:tcW w:w="2039" w:type="dxa"/>
          </w:tcPr>
          <w:p w14:paraId="673D08F1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B8CE084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Nacionalidad</w:t>
            </w:r>
          </w:p>
        </w:tc>
        <w:tc>
          <w:tcPr>
            <w:tcW w:w="2210" w:type="dxa"/>
          </w:tcPr>
          <w:p w14:paraId="568DEF0F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6A7FF3" w14:paraId="01597E76" w14:textId="77777777" w:rsidTr="001A23F4">
        <w:tc>
          <w:tcPr>
            <w:tcW w:w="2209" w:type="dxa"/>
            <w:shd w:val="clear" w:color="auto" w:fill="C0C0C0"/>
          </w:tcPr>
          <w:p w14:paraId="3F586B98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RUT empresa / organización donde trabaja</w:t>
            </w:r>
          </w:p>
        </w:tc>
        <w:tc>
          <w:tcPr>
            <w:tcW w:w="2039" w:type="dxa"/>
          </w:tcPr>
          <w:p w14:paraId="3E2489E0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ACA202F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210" w:type="dxa"/>
          </w:tcPr>
          <w:p w14:paraId="57415B54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6A7FF3" w14:paraId="04E1D6A6" w14:textId="77777777" w:rsidTr="001A23F4">
        <w:tc>
          <w:tcPr>
            <w:tcW w:w="2209" w:type="dxa"/>
            <w:shd w:val="clear" w:color="auto" w:fill="C0C0C0"/>
          </w:tcPr>
          <w:p w14:paraId="61551948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Cargo que desempeña en la empresa / organización donde trabaja</w:t>
            </w:r>
          </w:p>
        </w:tc>
        <w:tc>
          <w:tcPr>
            <w:tcW w:w="2039" w:type="dxa"/>
          </w:tcPr>
          <w:p w14:paraId="18B7C3A4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D91968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6A7FF3">
              <w:rPr>
                <w:rFonts w:cstheme="minorHAnsi"/>
              </w:rPr>
              <w:t>Región</w:t>
            </w:r>
          </w:p>
        </w:tc>
        <w:sdt>
          <w:sdtPr>
            <w:rPr>
              <w:rFonts w:cstheme="minorHAnsi"/>
            </w:rPr>
            <w:id w:val="-2084061197"/>
            <w:placeholder>
              <w:docPart w:val="FE92B1DCD2614129A9A27CB6346EBF7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0FB098C7" w14:textId="77777777" w:rsidR="00D11A32" w:rsidRPr="006A7FF3" w:rsidRDefault="00D11A32" w:rsidP="003E6349">
                <w:pPr>
                  <w:spacing w:after="0" w:line="240" w:lineRule="auto"/>
                  <w:jc w:val="both"/>
                  <w:rPr>
                    <w:rFonts w:cstheme="minorHAnsi"/>
                    <w:highlight w:val="yellow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</w:tr>
      <w:tr w:rsidR="00D11A32" w:rsidRPr="006A7FF3" w14:paraId="0F3A1553" w14:textId="77777777" w:rsidTr="001A23F4">
        <w:tc>
          <w:tcPr>
            <w:tcW w:w="2209" w:type="dxa"/>
            <w:shd w:val="clear" w:color="auto" w:fill="C0C0C0"/>
          </w:tcPr>
          <w:p w14:paraId="66F4554D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Comuna</w:t>
            </w:r>
          </w:p>
        </w:tc>
        <w:sdt>
          <w:sdtPr>
            <w:rPr>
              <w:sz w:val="20"/>
            </w:rPr>
            <w:id w:val="-1723591674"/>
            <w:placeholder>
              <w:docPart w:val="4F7F46892A554CB8BEF4FEDB547E6334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2039" w:type="dxa"/>
              </w:tcPr>
              <w:p w14:paraId="46795140" w14:textId="7B822488" w:rsidR="00D11A32" w:rsidRPr="006A7FF3" w:rsidRDefault="006E3735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C11C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72EDBC4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Ciudad</w:t>
            </w:r>
          </w:p>
        </w:tc>
        <w:tc>
          <w:tcPr>
            <w:tcW w:w="2210" w:type="dxa"/>
          </w:tcPr>
          <w:p w14:paraId="1BB1CE0A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6A7FF3" w14:paraId="7AEB8DAC" w14:textId="77777777" w:rsidTr="001A23F4">
        <w:tc>
          <w:tcPr>
            <w:tcW w:w="2209" w:type="dxa"/>
            <w:shd w:val="clear" w:color="auto" w:fill="C0C0C0"/>
          </w:tcPr>
          <w:p w14:paraId="4250D3C4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31D8CC0A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5185A32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210" w:type="dxa"/>
          </w:tcPr>
          <w:p w14:paraId="724923B3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6A7FF3" w14:paraId="1E556EF9" w14:textId="77777777" w:rsidTr="001A23F4">
        <w:tc>
          <w:tcPr>
            <w:tcW w:w="2209" w:type="dxa"/>
            <w:shd w:val="clear" w:color="auto" w:fill="C0C0C0"/>
          </w:tcPr>
          <w:p w14:paraId="39A7053B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7808B1D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965B9D7" w14:textId="6E604FC8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Correo electrónico</w:t>
            </w:r>
            <w:r w:rsidR="00462E86" w:rsidRPr="006A7FF3">
              <w:rPr>
                <w:rFonts w:cstheme="minorHAnsi"/>
              </w:rPr>
              <w:t xml:space="preserve"> (</w:t>
            </w:r>
            <w:r w:rsidR="00462E86" w:rsidRPr="006A7FF3">
              <w:rPr>
                <w:rFonts w:cstheme="minorHAnsi"/>
                <w:b/>
                <w:bCs/>
              </w:rPr>
              <w:t>Medio oficial de comunicación con FIA</w:t>
            </w:r>
            <w:r w:rsidR="00462E86" w:rsidRPr="006A7FF3">
              <w:rPr>
                <w:rFonts w:cstheme="minorHAnsi"/>
              </w:rPr>
              <w:t>).</w:t>
            </w:r>
          </w:p>
        </w:tc>
        <w:tc>
          <w:tcPr>
            <w:tcW w:w="2210" w:type="dxa"/>
          </w:tcPr>
          <w:p w14:paraId="4E9752EF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0355" w:rsidRPr="006A7FF3" w14:paraId="2B55F180" w14:textId="77777777" w:rsidTr="001A23F4">
        <w:tc>
          <w:tcPr>
            <w:tcW w:w="2209" w:type="dxa"/>
            <w:shd w:val="clear" w:color="auto" w:fill="C0C0C0"/>
          </w:tcPr>
          <w:p w14:paraId="4E8EF942" w14:textId="77777777" w:rsidR="00A00355" w:rsidRPr="006A7FF3" w:rsidRDefault="00A00355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Fecha nacimiento (</w:t>
            </w:r>
            <w:proofErr w:type="spellStart"/>
            <w:r w:rsidRPr="006A7FF3">
              <w:rPr>
                <w:rFonts w:cstheme="minorHAnsi"/>
              </w:rPr>
              <w:t>dd</w:t>
            </w:r>
            <w:proofErr w:type="spellEnd"/>
            <w:r w:rsidRPr="006A7FF3">
              <w:rPr>
                <w:rFonts w:cstheme="minorHAnsi"/>
              </w:rPr>
              <w:t>/mm/</w:t>
            </w:r>
            <w:proofErr w:type="spellStart"/>
            <w:r w:rsidRPr="006A7FF3">
              <w:rPr>
                <w:rFonts w:cstheme="minorHAnsi"/>
              </w:rPr>
              <w:t>yyyy</w:t>
            </w:r>
            <w:proofErr w:type="spellEnd"/>
            <w:r w:rsidRPr="006A7FF3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874042966"/>
            <w:placeholder>
              <w:docPart w:val="EAE7D7A62D3E4A6A9515FF825E6AEB1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5DFD38A9" w14:textId="77777777" w:rsidR="00A00355" w:rsidRPr="006A7FF3" w:rsidRDefault="00A00355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56738382" w14:textId="545BDD3B" w:rsidR="00A00355" w:rsidRPr="006A7FF3" w:rsidRDefault="00A00355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1311911453"/>
            <w:placeholder>
              <w:docPart w:val="5C23E40202A244A7B181E241468E736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fica con las opciones  anteriores)" w:value="Otro (no se idenfica con las opciones anteriores)"/>
            </w:dropDownList>
          </w:sdtPr>
          <w:sdtEndPr/>
          <w:sdtContent>
            <w:tc>
              <w:tcPr>
                <w:tcW w:w="2210" w:type="dxa"/>
              </w:tcPr>
              <w:p w14:paraId="28890372" w14:textId="1DF5052B" w:rsidR="00A00355" w:rsidRPr="006A7FF3" w:rsidRDefault="00A00355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D11A32" w:rsidRPr="006A7FF3" w14:paraId="1321F5F8" w14:textId="77777777" w:rsidTr="001A23F4">
        <w:tc>
          <w:tcPr>
            <w:tcW w:w="2209" w:type="dxa"/>
            <w:shd w:val="clear" w:color="auto" w:fill="C0C0C0"/>
          </w:tcPr>
          <w:p w14:paraId="1B1E811C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 xml:space="preserve">Etnia 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1607850156"/>
            <w:placeholder>
              <w:docPart w:val="AB24F52BE8024C6A8ED0BF8A662BBF2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7C4BDF31" w14:textId="77777777" w:rsidR="00D11A32" w:rsidRPr="006A7FF3" w:rsidRDefault="00D11A32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5BE5AB5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</w:tcPr>
          <w:p w14:paraId="72AA87A0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6A7FF3" w14:paraId="48C8B3FB" w14:textId="77777777" w:rsidTr="006E0ECA">
        <w:tc>
          <w:tcPr>
            <w:tcW w:w="8838" w:type="dxa"/>
            <w:gridSpan w:val="4"/>
            <w:shd w:val="clear" w:color="auto" w:fill="C0C0C0"/>
          </w:tcPr>
          <w:p w14:paraId="18E5F3DA" w14:textId="77777777" w:rsidR="00D11A32" w:rsidRPr="006A7FF3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Describa en detalle el rol y aporte técnico que llevará a cabo en la propuesta.</w:t>
            </w:r>
          </w:p>
        </w:tc>
      </w:tr>
      <w:tr w:rsidR="00D11A32" w:rsidRPr="006A7FF3" w14:paraId="5B8B9E09" w14:textId="77777777" w:rsidTr="001A23F4">
        <w:trPr>
          <w:trHeight w:val="374"/>
        </w:trPr>
        <w:tc>
          <w:tcPr>
            <w:tcW w:w="8838" w:type="dxa"/>
            <w:gridSpan w:val="4"/>
            <w:shd w:val="clear" w:color="auto" w:fill="FFFFFF" w:themeFill="background1"/>
          </w:tcPr>
          <w:p w14:paraId="58BEB5E9" w14:textId="496AFEE0" w:rsidR="00D11A32" w:rsidRDefault="00D11A3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(El texto debe contener máximo 1000 caracteres con espacio incluido)</w:t>
            </w:r>
          </w:p>
          <w:p w14:paraId="1AA34D0B" w14:textId="77777777" w:rsidR="001A23F4" w:rsidRDefault="001A23F4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0B519F0" w14:textId="77777777" w:rsidR="001A23F4" w:rsidRDefault="001A23F4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FA9D7EE" w14:textId="77777777" w:rsidR="001A23F4" w:rsidRDefault="001A23F4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612196A" w14:textId="77777777" w:rsidR="001A23F4" w:rsidRDefault="001A23F4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167A621" w14:textId="77777777" w:rsidR="001A23F4" w:rsidRDefault="001A23F4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25AE1A8" w14:textId="77777777" w:rsidR="001A23F4" w:rsidRDefault="001A23F4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6AD9074" w14:textId="77777777" w:rsidR="001A23F4" w:rsidRPr="006A7FF3" w:rsidRDefault="001A23F4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450D03F" w14:textId="77777777" w:rsidR="00874278" w:rsidRDefault="00874278" w:rsidP="003E6349">
      <w:pPr>
        <w:spacing w:after="0" w:line="240" w:lineRule="auto"/>
        <w:jc w:val="both"/>
        <w:rPr>
          <w:rFonts w:eastAsia="Calibri" w:cstheme="minorHAnsi"/>
          <w:b/>
        </w:rPr>
      </w:pPr>
    </w:p>
    <w:p w14:paraId="58E03154" w14:textId="77777777" w:rsidR="001A23F4" w:rsidRDefault="001A23F4" w:rsidP="003E6349">
      <w:pPr>
        <w:spacing w:after="0" w:line="240" w:lineRule="auto"/>
        <w:jc w:val="both"/>
        <w:rPr>
          <w:rFonts w:eastAsia="Calibri" w:cstheme="minorHAnsi"/>
          <w:b/>
        </w:rPr>
      </w:pPr>
    </w:p>
    <w:p w14:paraId="15429CB3" w14:textId="77777777" w:rsidR="001A23F4" w:rsidRDefault="001A23F4" w:rsidP="003E6349">
      <w:pPr>
        <w:spacing w:after="0" w:line="240" w:lineRule="auto"/>
        <w:jc w:val="both"/>
        <w:rPr>
          <w:rFonts w:eastAsia="Calibri" w:cstheme="minorHAnsi"/>
          <w:b/>
        </w:rPr>
      </w:pPr>
    </w:p>
    <w:p w14:paraId="19960801" w14:textId="77777777" w:rsidR="001A23F4" w:rsidRDefault="001A23F4" w:rsidP="003E6349">
      <w:pPr>
        <w:spacing w:after="0" w:line="240" w:lineRule="auto"/>
        <w:jc w:val="both"/>
        <w:rPr>
          <w:rFonts w:eastAsia="Calibri" w:cstheme="minorHAnsi"/>
          <w:b/>
        </w:rPr>
      </w:pPr>
    </w:p>
    <w:p w14:paraId="292CAD81" w14:textId="77777777" w:rsidR="001A23F4" w:rsidRDefault="001A23F4" w:rsidP="003E6349">
      <w:pPr>
        <w:spacing w:after="0" w:line="240" w:lineRule="auto"/>
        <w:jc w:val="both"/>
        <w:rPr>
          <w:rFonts w:eastAsia="Calibri" w:cstheme="minorHAnsi"/>
          <w:b/>
        </w:rPr>
      </w:pPr>
    </w:p>
    <w:p w14:paraId="1D06B242" w14:textId="77777777" w:rsidR="001A23F4" w:rsidRDefault="001A23F4" w:rsidP="003E6349">
      <w:pPr>
        <w:spacing w:after="0" w:line="240" w:lineRule="auto"/>
        <w:jc w:val="both"/>
        <w:rPr>
          <w:rFonts w:eastAsia="Calibri" w:cstheme="minorHAnsi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897"/>
        <w:gridCol w:w="2522"/>
        <w:gridCol w:w="2210"/>
      </w:tblGrid>
      <w:tr w:rsidR="00874278" w:rsidRPr="006A7FF3" w14:paraId="45F14140" w14:textId="77777777" w:rsidTr="006E0ECA">
        <w:tc>
          <w:tcPr>
            <w:tcW w:w="2209" w:type="dxa"/>
            <w:shd w:val="clear" w:color="auto" w:fill="C0C0C0"/>
          </w:tcPr>
          <w:p w14:paraId="5B51EDAE" w14:textId="1B62494A" w:rsidR="00874278" w:rsidRPr="006A7FF3" w:rsidRDefault="006E3735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874278" w:rsidRPr="006A7FF3">
              <w:rPr>
                <w:rFonts w:cstheme="minorHAnsi"/>
              </w:rPr>
              <w:t>ipo Integrante</w:t>
            </w:r>
          </w:p>
        </w:tc>
        <w:tc>
          <w:tcPr>
            <w:tcW w:w="6629" w:type="dxa"/>
            <w:gridSpan w:val="3"/>
          </w:tcPr>
          <w:p w14:paraId="71182285" w14:textId="2CB22900" w:rsidR="00874278" w:rsidRPr="006A7FF3" w:rsidRDefault="00DE69D6" w:rsidP="003E6349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A7FF3">
              <w:rPr>
                <w:rFonts w:cstheme="minorHAnsi"/>
                <w:b/>
                <w:bCs/>
              </w:rPr>
              <w:t>Consultor</w:t>
            </w:r>
          </w:p>
        </w:tc>
      </w:tr>
      <w:tr w:rsidR="00874278" w:rsidRPr="006A7FF3" w14:paraId="7CE618F2" w14:textId="77777777" w:rsidTr="001A23F4">
        <w:tc>
          <w:tcPr>
            <w:tcW w:w="2209" w:type="dxa"/>
            <w:shd w:val="clear" w:color="auto" w:fill="C0C0C0"/>
          </w:tcPr>
          <w:p w14:paraId="536114AF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1897" w:type="dxa"/>
          </w:tcPr>
          <w:p w14:paraId="4E634EA5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22" w:type="dxa"/>
            <w:shd w:val="clear" w:color="auto" w:fill="C0C0C0"/>
          </w:tcPr>
          <w:p w14:paraId="52CCFE4F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Nombres</w:t>
            </w:r>
          </w:p>
        </w:tc>
        <w:tc>
          <w:tcPr>
            <w:tcW w:w="2210" w:type="dxa"/>
          </w:tcPr>
          <w:p w14:paraId="1D450BE5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6A7FF3" w14:paraId="2A43C826" w14:textId="77777777" w:rsidTr="001A23F4">
        <w:tc>
          <w:tcPr>
            <w:tcW w:w="2209" w:type="dxa"/>
            <w:shd w:val="clear" w:color="auto" w:fill="C0C0C0"/>
          </w:tcPr>
          <w:p w14:paraId="2257E411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Apellido Paterno</w:t>
            </w:r>
          </w:p>
        </w:tc>
        <w:tc>
          <w:tcPr>
            <w:tcW w:w="1897" w:type="dxa"/>
          </w:tcPr>
          <w:p w14:paraId="20D5263C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22" w:type="dxa"/>
            <w:shd w:val="clear" w:color="auto" w:fill="C0C0C0"/>
          </w:tcPr>
          <w:p w14:paraId="2C289F45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Apellido Materno</w:t>
            </w:r>
          </w:p>
        </w:tc>
        <w:tc>
          <w:tcPr>
            <w:tcW w:w="2210" w:type="dxa"/>
          </w:tcPr>
          <w:p w14:paraId="2D72DAE1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6A7FF3" w14:paraId="04AEA651" w14:textId="77777777" w:rsidTr="001A23F4">
        <w:tc>
          <w:tcPr>
            <w:tcW w:w="2209" w:type="dxa"/>
            <w:shd w:val="clear" w:color="auto" w:fill="C0C0C0"/>
          </w:tcPr>
          <w:p w14:paraId="05622E8D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Profesión/Oficio</w:t>
            </w:r>
          </w:p>
        </w:tc>
        <w:tc>
          <w:tcPr>
            <w:tcW w:w="1897" w:type="dxa"/>
          </w:tcPr>
          <w:p w14:paraId="22A09B69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22" w:type="dxa"/>
            <w:shd w:val="clear" w:color="auto" w:fill="C0C0C0"/>
          </w:tcPr>
          <w:p w14:paraId="0676C9DD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Nacionalidad</w:t>
            </w:r>
          </w:p>
        </w:tc>
        <w:tc>
          <w:tcPr>
            <w:tcW w:w="2210" w:type="dxa"/>
          </w:tcPr>
          <w:p w14:paraId="162AD80A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6A7FF3" w14:paraId="483033EA" w14:textId="77777777" w:rsidTr="001A23F4">
        <w:tc>
          <w:tcPr>
            <w:tcW w:w="2209" w:type="dxa"/>
            <w:shd w:val="clear" w:color="auto" w:fill="C0C0C0"/>
          </w:tcPr>
          <w:p w14:paraId="3B2F2B1F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RUT empresa / organización donde trabaja</w:t>
            </w:r>
          </w:p>
        </w:tc>
        <w:tc>
          <w:tcPr>
            <w:tcW w:w="1897" w:type="dxa"/>
          </w:tcPr>
          <w:p w14:paraId="1B9618DC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22" w:type="dxa"/>
            <w:shd w:val="clear" w:color="auto" w:fill="C0C0C0"/>
          </w:tcPr>
          <w:p w14:paraId="6844662B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210" w:type="dxa"/>
          </w:tcPr>
          <w:p w14:paraId="23106CF2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6A7FF3" w14:paraId="647CCCED" w14:textId="77777777" w:rsidTr="001A23F4">
        <w:tc>
          <w:tcPr>
            <w:tcW w:w="2209" w:type="dxa"/>
            <w:shd w:val="clear" w:color="auto" w:fill="C0C0C0"/>
          </w:tcPr>
          <w:p w14:paraId="7C447417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Cargo que desempeña en la empresa / organización donde trabaja</w:t>
            </w:r>
          </w:p>
        </w:tc>
        <w:tc>
          <w:tcPr>
            <w:tcW w:w="1897" w:type="dxa"/>
          </w:tcPr>
          <w:p w14:paraId="69269F9F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22" w:type="dxa"/>
            <w:shd w:val="clear" w:color="auto" w:fill="C0C0C0"/>
          </w:tcPr>
          <w:p w14:paraId="09C68DFA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6A7FF3">
              <w:rPr>
                <w:rFonts w:cstheme="minorHAnsi"/>
              </w:rPr>
              <w:t>Región</w:t>
            </w:r>
          </w:p>
        </w:tc>
        <w:sdt>
          <w:sdtPr>
            <w:rPr>
              <w:rFonts w:cstheme="minorHAnsi"/>
            </w:rPr>
            <w:id w:val="2098509565"/>
            <w:placeholder>
              <w:docPart w:val="5175D4D78C1440AF81A215AEEC6C4EC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214162EC" w14:textId="2DC1999D" w:rsidR="00874278" w:rsidRPr="006A7FF3" w:rsidRDefault="006E3735" w:rsidP="003E6349">
                <w:pPr>
                  <w:spacing w:after="0" w:line="240" w:lineRule="auto"/>
                  <w:jc w:val="both"/>
                  <w:rPr>
                    <w:rFonts w:cstheme="minorHAnsi"/>
                    <w:highlight w:val="yellow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</w:tr>
      <w:tr w:rsidR="00874278" w:rsidRPr="006A7FF3" w14:paraId="4AF7B9E5" w14:textId="77777777" w:rsidTr="001A23F4">
        <w:tc>
          <w:tcPr>
            <w:tcW w:w="2209" w:type="dxa"/>
            <w:shd w:val="clear" w:color="auto" w:fill="C0C0C0"/>
          </w:tcPr>
          <w:p w14:paraId="22CE8E18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Comuna</w:t>
            </w:r>
          </w:p>
        </w:tc>
        <w:sdt>
          <w:sdtPr>
            <w:rPr>
              <w:sz w:val="20"/>
            </w:rPr>
            <w:id w:val="477585602"/>
            <w:placeholder>
              <w:docPart w:val="58EF666105C94D229920B0B83EFB7A71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1897" w:type="dxa"/>
              </w:tcPr>
              <w:p w14:paraId="692DFB12" w14:textId="25CF1C09" w:rsidR="00874278" w:rsidRPr="006A7FF3" w:rsidRDefault="006E3735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C11C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522" w:type="dxa"/>
            <w:shd w:val="clear" w:color="auto" w:fill="C0C0C0"/>
          </w:tcPr>
          <w:p w14:paraId="2405BEE7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Ciudad</w:t>
            </w:r>
          </w:p>
        </w:tc>
        <w:tc>
          <w:tcPr>
            <w:tcW w:w="2210" w:type="dxa"/>
          </w:tcPr>
          <w:p w14:paraId="0B7963D6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6A7FF3" w14:paraId="149C3AC0" w14:textId="77777777" w:rsidTr="001A23F4">
        <w:tc>
          <w:tcPr>
            <w:tcW w:w="2209" w:type="dxa"/>
            <w:shd w:val="clear" w:color="auto" w:fill="C0C0C0"/>
          </w:tcPr>
          <w:p w14:paraId="1CA36607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Dirección (calle, número)</w:t>
            </w:r>
          </w:p>
        </w:tc>
        <w:tc>
          <w:tcPr>
            <w:tcW w:w="1897" w:type="dxa"/>
          </w:tcPr>
          <w:p w14:paraId="438DDA3B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22" w:type="dxa"/>
            <w:shd w:val="clear" w:color="auto" w:fill="C0C0C0"/>
          </w:tcPr>
          <w:p w14:paraId="33F9F269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210" w:type="dxa"/>
          </w:tcPr>
          <w:p w14:paraId="16D56BFB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6A7FF3" w14:paraId="4DF0DE9D" w14:textId="77777777" w:rsidTr="001A23F4">
        <w:tc>
          <w:tcPr>
            <w:tcW w:w="2209" w:type="dxa"/>
            <w:shd w:val="clear" w:color="auto" w:fill="C0C0C0"/>
          </w:tcPr>
          <w:p w14:paraId="4886A4ED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Celular (Considere número de 9 dígitos)</w:t>
            </w:r>
          </w:p>
        </w:tc>
        <w:tc>
          <w:tcPr>
            <w:tcW w:w="1897" w:type="dxa"/>
          </w:tcPr>
          <w:p w14:paraId="7071F561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22" w:type="dxa"/>
            <w:shd w:val="clear" w:color="auto" w:fill="C0C0C0"/>
          </w:tcPr>
          <w:p w14:paraId="5EDF8FE9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Correo electrónico</w:t>
            </w:r>
          </w:p>
        </w:tc>
        <w:tc>
          <w:tcPr>
            <w:tcW w:w="2210" w:type="dxa"/>
          </w:tcPr>
          <w:p w14:paraId="41A0B948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0355" w:rsidRPr="006A7FF3" w14:paraId="56F7B710" w14:textId="77777777" w:rsidTr="001A23F4">
        <w:tc>
          <w:tcPr>
            <w:tcW w:w="2209" w:type="dxa"/>
            <w:shd w:val="clear" w:color="auto" w:fill="C0C0C0"/>
          </w:tcPr>
          <w:p w14:paraId="2C99169C" w14:textId="77777777" w:rsidR="00A00355" w:rsidRPr="006A7FF3" w:rsidRDefault="00A00355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Fecha nacimiento (</w:t>
            </w:r>
            <w:proofErr w:type="spellStart"/>
            <w:r w:rsidRPr="006A7FF3">
              <w:rPr>
                <w:rFonts w:cstheme="minorHAnsi"/>
              </w:rPr>
              <w:t>dd</w:t>
            </w:r>
            <w:proofErr w:type="spellEnd"/>
            <w:r w:rsidRPr="006A7FF3">
              <w:rPr>
                <w:rFonts w:cstheme="minorHAnsi"/>
              </w:rPr>
              <w:t>/mm/</w:t>
            </w:r>
            <w:proofErr w:type="spellStart"/>
            <w:r w:rsidRPr="006A7FF3">
              <w:rPr>
                <w:rFonts w:cstheme="minorHAnsi"/>
              </w:rPr>
              <w:t>yyyy</w:t>
            </w:r>
            <w:proofErr w:type="spellEnd"/>
            <w:r w:rsidRPr="006A7FF3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-1637483922"/>
            <w:placeholder>
              <w:docPart w:val="9B4991CEBBF044ED8BA217D6ACADE0D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897" w:type="dxa"/>
              </w:tcPr>
              <w:p w14:paraId="080535E4" w14:textId="77777777" w:rsidR="00A00355" w:rsidRPr="006A7FF3" w:rsidRDefault="00A00355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  <w:tc>
          <w:tcPr>
            <w:tcW w:w="2522" w:type="dxa"/>
            <w:shd w:val="clear" w:color="auto" w:fill="C0C0C0"/>
          </w:tcPr>
          <w:p w14:paraId="4AF12FCA" w14:textId="3E3260CF" w:rsidR="00A00355" w:rsidRPr="006A7FF3" w:rsidRDefault="00A00355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-1872218937"/>
            <w:placeholder>
              <w:docPart w:val="47AD59E4EF1A4E34BB24BC7C35F0F80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fica con las opciones  anteriores)" w:value="Otro (no se idenfica con las opciones anteriores)"/>
            </w:dropDownList>
          </w:sdtPr>
          <w:sdtEndPr/>
          <w:sdtContent>
            <w:tc>
              <w:tcPr>
                <w:tcW w:w="2210" w:type="dxa"/>
              </w:tcPr>
              <w:p w14:paraId="21C3288F" w14:textId="248B488A" w:rsidR="00A00355" w:rsidRPr="006A7FF3" w:rsidRDefault="00A00355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874278" w:rsidRPr="006A7FF3" w14:paraId="7D1FD5C6" w14:textId="77777777" w:rsidTr="001A23F4">
        <w:tc>
          <w:tcPr>
            <w:tcW w:w="2209" w:type="dxa"/>
            <w:shd w:val="clear" w:color="auto" w:fill="C0C0C0"/>
          </w:tcPr>
          <w:p w14:paraId="7836B4BB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 xml:space="preserve">Etnia 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-557013535"/>
            <w:placeholder>
              <w:docPart w:val="DCFDBF2661E24A03846B4B1596E86AD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1897" w:type="dxa"/>
              </w:tcPr>
              <w:p w14:paraId="65C0548E" w14:textId="77777777" w:rsidR="00874278" w:rsidRPr="006A7FF3" w:rsidRDefault="00874278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522" w:type="dxa"/>
            <w:shd w:val="clear" w:color="auto" w:fill="C0C0C0"/>
          </w:tcPr>
          <w:p w14:paraId="1E78B7B6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</w:tcPr>
          <w:p w14:paraId="182C78B7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6A7FF3" w14:paraId="78CF7DB8" w14:textId="77777777" w:rsidTr="006E0ECA">
        <w:tc>
          <w:tcPr>
            <w:tcW w:w="8838" w:type="dxa"/>
            <w:gridSpan w:val="4"/>
            <w:shd w:val="clear" w:color="auto" w:fill="C0C0C0"/>
          </w:tcPr>
          <w:p w14:paraId="49591034" w14:textId="7777777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Describa en detalle el rol y aporte técnico que llevará a cabo en la propuesta.</w:t>
            </w:r>
          </w:p>
        </w:tc>
      </w:tr>
      <w:tr w:rsidR="00874278" w:rsidRPr="006A7FF3" w14:paraId="496BE5BA" w14:textId="77777777" w:rsidTr="00035766">
        <w:trPr>
          <w:trHeight w:val="344"/>
        </w:trPr>
        <w:tc>
          <w:tcPr>
            <w:tcW w:w="8838" w:type="dxa"/>
            <w:gridSpan w:val="4"/>
            <w:shd w:val="clear" w:color="auto" w:fill="FFFFFF" w:themeFill="background1"/>
          </w:tcPr>
          <w:p w14:paraId="4B16EC16" w14:textId="28C0BE07" w:rsidR="00874278" w:rsidRPr="006A7FF3" w:rsidRDefault="00874278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(El texto debe contener máximo 1000 caracteres con espacio incluido)</w:t>
            </w:r>
          </w:p>
        </w:tc>
      </w:tr>
    </w:tbl>
    <w:p w14:paraId="750FDC61" w14:textId="13F0EBE8" w:rsidR="00F44ECA" w:rsidRPr="00F44ECA" w:rsidRDefault="00F44ECA" w:rsidP="003E6349">
      <w:pPr>
        <w:spacing w:after="0" w:line="240" w:lineRule="auto"/>
        <w:jc w:val="both"/>
      </w:pPr>
      <w:r w:rsidRPr="00F44ECA">
        <w:rPr>
          <w:rFonts w:cs="Times New Roman"/>
          <w:b/>
        </w:rPr>
        <w:t xml:space="preserve">NOTA: </w:t>
      </w:r>
      <w:r w:rsidRPr="00F44ECA">
        <w:rPr>
          <w:rFonts w:cs="Times New Roman"/>
          <w:bCs/>
        </w:rPr>
        <w:t>Se debe repetir esta tabla, según el número de consultores que considera la propuesta.</w:t>
      </w:r>
    </w:p>
    <w:p w14:paraId="41B6E4A2" w14:textId="77777777" w:rsidR="00745322" w:rsidRDefault="00745322" w:rsidP="003E6349">
      <w:pPr>
        <w:spacing w:after="0" w:line="240" w:lineRule="auto"/>
        <w:jc w:val="both"/>
        <w:rPr>
          <w:rFonts w:eastAsia="Calibri" w:cstheme="minorHAnsi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1955"/>
        <w:gridCol w:w="2210"/>
      </w:tblGrid>
      <w:tr w:rsidR="00745322" w:rsidRPr="006A7FF3" w14:paraId="263F6A4D" w14:textId="77777777" w:rsidTr="001A23F4">
        <w:tc>
          <w:tcPr>
            <w:tcW w:w="2689" w:type="dxa"/>
            <w:shd w:val="clear" w:color="auto" w:fill="C0C0C0"/>
          </w:tcPr>
          <w:p w14:paraId="206DF511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Tipo Integrante</w:t>
            </w:r>
          </w:p>
        </w:tc>
        <w:tc>
          <w:tcPr>
            <w:tcW w:w="6149" w:type="dxa"/>
            <w:gridSpan w:val="3"/>
          </w:tcPr>
          <w:p w14:paraId="355F5B54" w14:textId="53121E9A" w:rsidR="00745322" w:rsidRPr="006A7FF3" w:rsidRDefault="00DE69D6" w:rsidP="003E6349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A7FF3">
              <w:rPr>
                <w:rFonts w:cstheme="minorHAnsi"/>
                <w:b/>
                <w:bCs/>
              </w:rPr>
              <w:t>Participante individual</w:t>
            </w:r>
          </w:p>
        </w:tc>
      </w:tr>
      <w:tr w:rsidR="00745322" w:rsidRPr="006A7FF3" w14:paraId="1A491F6A" w14:textId="77777777" w:rsidTr="001A23F4">
        <w:tc>
          <w:tcPr>
            <w:tcW w:w="2689" w:type="dxa"/>
            <w:shd w:val="clear" w:color="auto" w:fill="C0C0C0"/>
          </w:tcPr>
          <w:p w14:paraId="69DDDC12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1984" w:type="dxa"/>
          </w:tcPr>
          <w:p w14:paraId="7F507F0B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55" w:type="dxa"/>
            <w:shd w:val="clear" w:color="auto" w:fill="C0C0C0"/>
          </w:tcPr>
          <w:p w14:paraId="4E26C766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Nombres</w:t>
            </w:r>
          </w:p>
        </w:tc>
        <w:tc>
          <w:tcPr>
            <w:tcW w:w="2210" w:type="dxa"/>
          </w:tcPr>
          <w:p w14:paraId="40BC7E61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45322" w:rsidRPr="006A7FF3" w14:paraId="74C46DE2" w14:textId="77777777" w:rsidTr="001A23F4">
        <w:tc>
          <w:tcPr>
            <w:tcW w:w="2689" w:type="dxa"/>
            <w:shd w:val="clear" w:color="auto" w:fill="C0C0C0"/>
          </w:tcPr>
          <w:p w14:paraId="0246E6A0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Apellido Paterno</w:t>
            </w:r>
          </w:p>
        </w:tc>
        <w:tc>
          <w:tcPr>
            <w:tcW w:w="1984" w:type="dxa"/>
          </w:tcPr>
          <w:p w14:paraId="750A35AE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55" w:type="dxa"/>
            <w:shd w:val="clear" w:color="auto" w:fill="C0C0C0"/>
          </w:tcPr>
          <w:p w14:paraId="23BA3ED7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Apellido Materno</w:t>
            </w:r>
          </w:p>
        </w:tc>
        <w:tc>
          <w:tcPr>
            <w:tcW w:w="2210" w:type="dxa"/>
          </w:tcPr>
          <w:p w14:paraId="3B09746E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45322" w:rsidRPr="006A7FF3" w14:paraId="22D7C59D" w14:textId="77777777" w:rsidTr="001A23F4">
        <w:tc>
          <w:tcPr>
            <w:tcW w:w="2689" w:type="dxa"/>
            <w:shd w:val="clear" w:color="auto" w:fill="C0C0C0"/>
          </w:tcPr>
          <w:p w14:paraId="2EB873B5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Profesión/Oficio</w:t>
            </w:r>
          </w:p>
        </w:tc>
        <w:tc>
          <w:tcPr>
            <w:tcW w:w="1984" w:type="dxa"/>
          </w:tcPr>
          <w:p w14:paraId="753BC34A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55" w:type="dxa"/>
            <w:shd w:val="clear" w:color="auto" w:fill="C0C0C0"/>
          </w:tcPr>
          <w:p w14:paraId="10BFD43D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Nacionalidad</w:t>
            </w:r>
          </w:p>
        </w:tc>
        <w:tc>
          <w:tcPr>
            <w:tcW w:w="2210" w:type="dxa"/>
          </w:tcPr>
          <w:p w14:paraId="2A3DE06F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45322" w:rsidRPr="006A7FF3" w14:paraId="5333D4EB" w14:textId="77777777" w:rsidTr="001A23F4">
        <w:tc>
          <w:tcPr>
            <w:tcW w:w="2689" w:type="dxa"/>
            <w:shd w:val="clear" w:color="auto" w:fill="C0C0C0"/>
          </w:tcPr>
          <w:p w14:paraId="4AC4CFDB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RUT empresa / organización donde trabaja</w:t>
            </w:r>
          </w:p>
        </w:tc>
        <w:tc>
          <w:tcPr>
            <w:tcW w:w="1984" w:type="dxa"/>
          </w:tcPr>
          <w:p w14:paraId="7B66EAC2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55" w:type="dxa"/>
            <w:shd w:val="clear" w:color="auto" w:fill="C0C0C0"/>
          </w:tcPr>
          <w:p w14:paraId="36490B64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210" w:type="dxa"/>
          </w:tcPr>
          <w:p w14:paraId="2B46B8FF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45322" w:rsidRPr="006A7FF3" w14:paraId="2FCD8F85" w14:textId="77777777" w:rsidTr="001A23F4">
        <w:tc>
          <w:tcPr>
            <w:tcW w:w="2689" w:type="dxa"/>
            <w:shd w:val="clear" w:color="auto" w:fill="C0C0C0"/>
          </w:tcPr>
          <w:p w14:paraId="067C23C0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Cargo que desempeña en la empresa / organización donde trabaja</w:t>
            </w:r>
          </w:p>
        </w:tc>
        <w:tc>
          <w:tcPr>
            <w:tcW w:w="1984" w:type="dxa"/>
          </w:tcPr>
          <w:p w14:paraId="63743133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55" w:type="dxa"/>
            <w:shd w:val="clear" w:color="auto" w:fill="C0C0C0"/>
          </w:tcPr>
          <w:p w14:paraId="7B90510F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6A7FF3">
              <w:rPr>
                <w:rFonts w:cstheme="minorHAnsi"/>
              </w:rPr>
              <w:t>Región</w:t>
            </w:r>
          </w:p>
        </w:tc>
        <w:tc>
          <w:tcPr>
            <w:tcW w:w="2210" w:type="dxa"/>
          </w:tcPr>
          <w:p w14:paraId="6A829CFD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745322" w:rsidRPr="006A7FF3" w14:paraId="08C2A3FB" w14:textId="77777777" w:rsidTr="001A23F4">
        <w:tc>
          <w:tcPr>
            <w:tcW w:w="2689" w:type="dxa"/>
            <w:shd w:val="clear" w:color="auto" w:fill="C0C0C0"/>
          </w:tcPr>
          <w:p w14:paraId="7C07B396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Comuna</w:t>
            </w:r>
          </w:p>
        </w:tc>
        <w:tc>
          <w:tcPr>
            <w:tcW w:w="1984" w:type="dxa"/>
          </w:tcPr>
          <w:p w14:paraId="4E816C44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55" w:type="dxa"/>
            <w:shd w:val="clear" w:color="auto" w:fill="C0C0C0"/>
          </w:tcPr>
          <w:p w14:paraId="56234066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Ciudad</w:t>
            </w:r>
          </w:p>
        </w:tc>
        <w:tc>
          <w:tcPr>
            <w:tcW w:w="2210" w:type="dxa"/>
          </w:tcPr>
          <w:p w14:paraId="216A5EC6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45322" w:rsidRPr="006A7FF3" w14:paraId="4B14781D" w14:textId="77777777" w:rsidTr="001A23F4">
        <w:tc>
          <w:tcPr>
            <w:tcW w:w="2689" w:type="dxa"/>
            <w:shd w:val="clear" w:color="auto" w:fill="C0C0C0"/>
          </w:tcPr>
          <w:p w14:paraId="2E1983B1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Dirección (calle, número)</w:t>
            </w:r>
          </w:p>
        </w:tc>
        <w:tc>
          <w:tcPr>
            <w:tcW w:w="1984" w:type="dxa"/>
          </w:tcPr>
          <w:p w14:paraId="23DDD6EC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55" w:type="dxa"/>
            <w:shd w:val="clear" w:color="auto" w:fill="C0C0C0"/>
          </w:tcPr>
          <w:p w14:paraId="108AE95D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210" w:type="dxa"/>
          </w:tcPr>
          <w:p w14:paraId="3C274F28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45322" w:rsidRPr="006A7FF3" w14:paraId="20A39500" w14:textId="77777777" w:rsidTr="001A23F4">
        <w:tc>
          <w:tcPr>
            <w:tcW w:w="2689" w:type="dxa"/>
            <w:shd w:val="clear" w:color="auto" w:fill="C0C0C0"/>
          </w:tcPr>
          <w:p w14:paraId="6B50CE6B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Celular (Considere número de 9 dígitos)</w:t>
            </w:r>
          </w:p>
        </w:tc>
        <w:tc>
          <w:tcPr>
            <w:tcW w:w="1984" w:type="dxa"/>
          </w:tcPr>
          <w:p w14:paraId="160BCF91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55" w:type="dxa"/>
            <w:shd w:val="clear" w:color="auto" w:fill="C0C0C0"/>
          </w:tcPr>
          <w:p w14:paraId="5E26A858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Correo electrónico</w:t>
            </w:r>
          </w:p>
        </w:tc>
        <w:tc>
          <w:tcPr>
            <w:tcW w:w="2210" w:type="dxa"/>
          </w:tcPr>
          <w:p w14:paraId="0C151A6E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45322" w:rsidRPr="006A7FF3" w14:paraId="7737474B" w14:textId="77777777" w:rsidTr="001A23F4">
        <w:tc>
          <w:tcPr>
            <w:tcW w:w="2689" w:type="dxa"/>
            <w:shd w:val="clear" w:color="auto" w:fill="C0C0C0"/>
          </w:tcPr>
          <w:p w14:paraId="3E97ECD4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lastRenderedPageBreak/>
              <w:t>Fecha nacimiento (</w:t>
            </w:r>
            <w:proofErr w:type="spellStart"/>
            <w:r w:rsidRPr="006A7FF3">
              <w:rPr>
                <w:rFonts w:cstheme="minorHAnsi"/>
              </w:rPr>
              <w:t>dd</w:t>
            </w:r>
            <w:proofErr w:type="spellEnd"/>
            <w:r w:rsidRPr="006A7FF3">
              <w:rPr>
                <w:rFonts w:cstheme="minorHAnsi"/>
              </w:rPr>
              <w:t>/mm/</w:t>
            </w:r>
            <w:proofErr w:type="spellStart"/>
            <w:r w:rsidRPr="006A7FF3">
              <w:rPr>
                <w:rFonts w:cstheme="minorHAnsi"/>
              </w:rPr>
              <w:t>yyyy</w:t>
            </w:r>
            <w:proofErr w:type="spellEnd"/>
            <w:r w:rsidRPr="006A7FF3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1585490073"/>
            <w:placeholder>
              <w:docPart w:val="04ACF83EA375470F8694D80CCF804E9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656553F6" w14:textId="77777777" w:rsidR="00745322" w:rsidRPr="006A7FF3" w:rsidRDefault="00745322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B52E120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</w:rPr>
            <w:id w:val="-815328314"/>
            <w:placeholder>
              <w:docPart w:val="203D7152DD364D1790043383D4D36288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14:paraId="359383E2" w14:textId="77777777" w:rsidR="00745322" w:rsidRPr="006A7FF3" w:rsidRDefault="00745322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745322" w:rsidRPr="006A7FF3" w14:paraId="599E1D7A" w14:textId="77777777" w:rsidTr="001A23F4">
        <w:tc>
          <w:tcPr>
            <w:tcW w:w="2689" w:type="dxa"/>
            <w:shd w:val="clear" w:color="auto" w:fill="C0C0C0"/>
          </w:tcPr>
          <w:p w14:paraId="1EB7126B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Etnia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2127034838"/>
            <w:placeholder>
              <w:docPart w:val="93F315E0521C4D499B8D86037386B976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1984" w:type="dxa"/>
              </w:tcPr>
              <w:p w14:paraId="704A443F" w14:textId="77777777" w:rsidR="00745322" w:rsidRPr="006A7FF3" w:rsidRDefault="00745322" w:rsidP="003E6349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6A7FF3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6C29199F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</w:tcPr>
          <w:p w14:paraId="7FC8E8F6" w14:textId="77777777" w:rsidR="00745322" w:rsidRPr="006A7FF3" w:rsidRDefault="00745322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0416" w:rsidRPr="006A7FF3" w14:paraId="50F90A2F" w14:textId="77777777" w:rsidTr="006E0ECA">
        <w:tc>
          <w:tcPr>
            <w:tcW w:w="8838" w:type="dxa"/>
            <w:gridSpan w:val="4"/>
            <w:shd w:val="clear" w:color="auto" w:fill="C0C0C0"/>
          </w:tcPr>
          <w:p w14:paraId="21DDB1C1" w14:textId="78CA7E17" w:rsidR="00D10416" w:rsidRPr="006A7FF3" w:rsidRDefault="00D10416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Describa en detalle el rol y aporte técnico que llevará a cabo en la propuesta.</w:t>
            </w:r>
          </w:p>
        </w:tc>
      </w:tr>
      <w:tr w:rsidR="00D10416" w:rsidRPr="006A7FF3" w14:paraId="4E402D3E" w14:textId="77777777" w:rsidTr="00035766">
        <w:trPr>
          <w:trHeight w:val="296"/>
        </w:trPr>
        <w:tc>
          <w:tcPr>
            <w:tcW w:w="8838" w:type="dxa"/>
            <w:gridSpan w:val="4"/>
            <w:shd w:val="clear" w:color="auto" w:fill="FFFFFF" w:themeFill="background1"/>
          </w:tcPr>
          <w:p w14:paraId="7D089B71" w14:textId="0546E68B" w:rsidR="003F5302" w:rsidRPr="006A7FF3" w:rsidRDefault="00D10416" w:rsidP="003E6349">
            <w:pPr>
              <w:spacing w:after="0" w:line="240" w:lineRule="auto"/>
              <w:jc w:val="both"/>
              <w:rPr>
                <w:rFonts w:cstheme="minorHAnsi"/>
              </w:rPr>
            </w:pPr>
            <w:r w:rsidRPr="006A7FF3">
              <w:rPr>
                <w:rFonts w:cstheme="minorHAnsi"/>
              </w:rPr>
              <w:t>(El texto debe contener máximo 1000 caracteres con espacio incluido)</w:t>
            </w:r>
          </w:p>
        </w:tc>
      </w:tr>
    </w:tbl>
    <w:p w14:paraId="04B237E1" w14:textId="33B8127B" w:rsidR="00F44ECA" w:rsidRDefault="00F44ECA" w:rsidP="003E6349">
      <w:pPr>
        <w:spacing w:after="0" w:line="240" w:lineRule="auto"/>
        <w:jc w:val="both"/>
      </w:pPr>
      <w:r>
        <w:rPr>
          <w:rFonts w:cs="Times New Roman"/>
          <w:b/>
        </w:rPr>
        <w:t xml:space="preserve">NOTA: </w:t>
      </w:r>
      <w:r>
        <w:rPr>
          <w:rFonts w:cs="Times New Roman"/>
          <w:bCs/>
        </w:rPr>
        <w:t>Se debe repetir esta tabla, según el número de participantes que considera la propuesta.</w:t>
      </w:r>
    </w:p>
    <w:p w14:paraId="63EBE9F1" w14:textId="2F48E3CB" w:rsidR="008F7D09" w:rsidRDefault="008F7D09" w:rsidP="003E6349">
      <w:pPr>
        <w:spacing w:after="0" w:line="240" w:lineRule="auto"/>
        <w:jc w:val="both"/>
        <w:rPr>
          <w:rFonts w:cstheme="minorHAnsi"/>
          <w:bCs/>
          <w:color w:val="80808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6A7FF3" w14:paraId="08ADCB97" w14:textId="77777777" w:rsidTr="00C16F12">
        <w:tc>
          <w:tcPr>
            <w:tcW w:w="5000" w:type="pct"/>
            <w:shd w:val="clear" w:color="auto" w:fill="808080"/>
          </w:tcPr>
          <w:p w14:paraId="3BE62F35" w14:textId="7DEC951B" w:rsidR="00E4383E" w:rsidRPr="006A7FF3" w:rsidRDefault="00E4383E" w:rsidP="001A23F4">
            <w:pPr>
              <w:spacing w:after="0" w:line="240" w:lineRule="auto"/>
              <w:jc w:val="center"/>
              <w:rPr>
                <w:rFonts w:cstheme="minorHAnsi"/>
                <w:b/>
                <w:position w:val="2"/>
              </w:rPr>
            </w:pPr>
            <w:bookmarkStart w:id="2" w:name="_Hlk58523950"/>
            <w:r w:rsidRPr="006A7FF3">
              <w:rPr>
                <w:rFonts w:cstheme="minorHAnsi"/>
                <w:b/>
                <w:position w:val="2"/>
              </w:rPr>
              <w:t xml:space="preserve">SECCIÓN II </w:t>
            </w:r>
            <w:r w:rsidR="00C80F8F" w:rsidRPr="006A7FF3">
              <w:rPr>
                <w:rFonts w:cstheme="minorHAnsi"/>
                <w:b/>
                <w:position w:val="2"/>
              </w:rPr>
              <w:t>– PROPUESTA TÉ</w:t>
            </w:r>
            <w:r w:rsidR="00D5581D">
              <w:rPr>
                <w:rFonts w:cstheme="minorHAnsi"/>
                <w:b/>
                <w:position w:val="2"/>
              </w:rPr>
              <w:t>C</w:t>
            </w:r>
            <w:r w:rsidR="00C80F8F" w:rsidRPr="006A7FF3">
              <w:rPr>
                <w:rFonts w:cstheme="minorHAnsi"/>
                <w:b/>
                <w:position w:val="2"/>
              </w:rPr>
              <w:t>NICA</w:t>
            </w:r>
          </w:p>
        </w:tc>
      </w:tr>
      <w:tr w:rsidR="00E4383E" w:rsidRPr="006A7FF3" w14:paraId="49477AB9" w14:textId="77777777" w:rsidTr="00C16F12">
        <w:tc>
          <w:tcPr>
            <w:tcW w:w="5000" w:type="pct"/>
            <w:shd w:val="clear" w:color="auto" w:fill="A6A6A6"/>
          </w:tcPr>
          <w:p w14:paraId="0E681056" w14:textId="77777777" w:rsidR="00E4383E" w:rsidRPr="006A7FF3" w:rsidRDefault="00E4383E" w:rsidP="001A23F4">
            <w:pPr>
              <w:pStyle w:val="Ttulo2"/>
              <w:numPr>
                <w:ilvl w:val="0"/>
                <w:numId w:val="36"/>
              </w:numPr>
              <w:jc w:val="center"/>
              <w:rPr>
                <w:rFonts w:asciiTheme="minorHAnsi" w:hAnsiTheme="minorHAnsi" w:cstheme="minorHAnsi"/>
              </w:rPr>
            </w:pPr>
            <w:bookmarkStart w:id="3" w:name="_Hlk58521198"/>
            <w:bookmarkEnd w:id="2"/>
            <w:r w:rsidRPr="006A7FF3">
              <w:rPr>
                <w:rFonts w:asciiTheme="minorHAnsi" w:hAnsiTheme="minorHAnsi" w:cstheme="minorHAnsi"/>
              </w:rPr>
              <w:t>RESUMEN DE</w:t>
            </w:r>
            <w:r w:rsidR="00024980" w:rsidRPr="006A7FF3">
              <w:rPr>
                <w:rFonts w:asciiTheme="minorHAnsi" w:hAnsiTheme="minorHAnsi" w:cstheme="minorHAnsi"/>
              </w:rPr>
              <w:t xml:space="preserve"> LA CONSULTORÍA</w:t>
            </w:r>
            <w:r w:rsidRPr="006A7FF3">
              <w:rPr>
                <w:rFonts w:asciiTheme="minorHAnsi" w:hAnsiTheme="minorHAnsi" w:cstheme="minorHAnsi"/>
              </w:rPr>
              <w:t xml:space="preserve"> PARA LA INNOVACI</w:t>
            </w:r>
            <w:r w:rsidR="00EB6336" w:rsidRPr="006A7FF3">
              <w:rPr>
                <w:rFonts w:asciiTheme="minorHAnsi" w:hAnsiTheme="minorHAnsi" w:cstheme="minorHAnsi"/>
              </w:rPr>
              <w:t>Ó</w:t>
            </w:r>
            <w:r w:rsidRPr="006A7FF3">
              <w:rPr>
                <w:rFonts w:asciiTheme="minorHAnsi" w:hAnsiTheme="minorHAnsi" w:cstheme="minorHAnsi"/>
              </w:rPr>
              <w:t>N</w:t>
            </w:r>
          </w:p>
        </w:tc>
      </w:tr>
      <w:tr w:rsidR="00E4383E" w:rsidRPr="006A7FF3" w14:paraId="54727C26" w14:textId="77777777" w:rsidTr="00E4383E">
        <w:tc>
          <w:tcPr>
            <w:tcW w:w="5000" w:type="pct"/>
            <w:shd w:val="clear" w:color="auto" w:fill="C0C0C0"/>
          </w:tcPr>
          <w:p w14:paraId="563BEFFC" w14:textId="19CA6B42" w:rsidR="00E4383E" w:rsidRPr="006A7FF3" w:rsidRDefault="00E4383E" w:rsidP="003E6349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A7F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71935" w:rsidRPr="006A7FF3">
              <w:rPr>
                <w:rFonts w:asciiTheme="minorHAnsi" w:hAnsiTheme="minorHAnsi" w:cstheme="minorHAnsi"/>
                <w:szCs w:val="22"/>
              </w:rPr>
              <w:t>Sintetizar con claridad el problema y/u oportunidad, la solución propuesta, objetivo general y actividades de la consultoría para la innovación.</w:t>
            </w:r>
          </w:p>
        </w:tc>
      </w:tr>
      <w:bookmarkEnd w:id="3"/>
      <w:tr w:rsidR="00E4383E" w:rsidRPr="006A7FF3" w14:paraId="0AB3D271" w14:textId="77777777" w:rsidTr="001A23F4">
        <w:trPr>
          <w:trHeight w:val="1295"/>
        </w:trPr>
        <w:tc>
          <w:tcPr>
            <w:tcW w:w="5000" w:type="pct"/>
            <w:shd w:val="clear" w:color="auto" w:fill="FFFFFF" w:themeFill="background1"/>
          </w:tcPr>
          <w:p w14:paraId="4711A355" w14:textId="1E1BFCEB" w:rsidR="00E4383E" w:rsidRPr="006A7FF3" w:rsidRDefault="00571935" w:rsidP="001A23F4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6A7FF3">
              <w:rPr>
                <w:rFonts w:cstheme="minorHAnsi"/>
              </w:rPr>
              <w:t xml:space="preserve">(El texto debe contener máximo 2.000 </w:t>
            </w:r>
            <w:r w:rsidR="002048BF">
              <w:rPr>
                <w:rFonts w:cstheme="minorHAnsi"/>
              </w:rPr>
              <w:t>C</w:t>
            </w:r>
            <w:r w:rsidRPr="006A7FF3">
              <w:rPr>
                <w:rFonts w:cstheme="minorHAnsi"/>
              </w:rPr>
              <w:t>aracteres con espacios incluidos).</w:t>
            </w:r>
          </w:p>
        </w:tc>
      </w:tr>
    </w:tbl>
    <w:p w14:paraId="32C27A25" w14:textId="77777777" w:rsidR="001A23F4" w:rsidRDefault="001A23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6A7FF3" w14:paraId="02D7BCF9" w14:textId="77777777" w:rsidTr="00C16F12">
        <w:tc>
          <w:tcPr>
            <w:tcW w:w="5000" w:type="pct"/>
            <w:shd w:val="clear" w:color="auto" w:fill="A6A6A6"/>
          </w:tcPr>
          <w:p w14:paraId="337DF975" w14:textId="77777777" w:rsidR="00E4383E" w:rsidRPr="006A7FF3" w:rsidRDefault="00E4383E" w:rsidP="001A23F4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6A7FF3">
              <w:rPr>
                <w:rFonts w:asciiTheme="minorHAnsi" w:hAnsiTheme="minorHAnsi" w:cstheme="minorHAnsi"/>
              </w:rPr>
              <w:t>PROBLEMA Y/U OPORTUNIDAD</w:t>
            </w:r>
          </w:p>
        </w:tc>
      </w:tr>
      <w:tr w:rsidR="00E4383E" w:rsidRPr="006A7FF3" w14:paraId="2D1EFF75" w14:textId="77777777" w:rsidTr="00C16F12">
        <w:tc>
          <w:tcPr>
            <w:tcW w:w="5000" w:type="pct"/>
            <w:shd w:val="clear" w:color="auto" w:fill="C0C0C0"/>
          </w:tcPr>
          <w:p w14:paraId="29794A2A" w14:textId="0EDE54CA" w:rsidR="00E4383E" w:rsidRPr="00774EF4" w:rsidRDefault="00C80F8F" w:rsidP="003E6349">
            <w:pPr>
              <w:pStyle w:val="Ttulo31"/>
              <w:spacing w:before="0"/>
              <w:rPr>
                <w:rFonts w:cstheme="minorBidi"/>
              </w:rPr>
            </w:pPr>
            <w:r w:rsidRPr="00774EF4">
              <w:t>Describir y cuantificar claramente la relevancia del problema y/u oportunidad que enfrenta el grupo de</w:t>
            </w:r>
            <w:r w:rsidR="00557F1F" w:rsidRPr="00774EF4">
              <w:t xml:space="preserve"> </w:t>
            </w:r>
            <w:r w:rsidR="00557F1F" w:rsidRPr="00774EF4">
              <w:rPr>
                <w:rFonts w:cstheme="minorBidi"/>
              </w:rPr>
              <w:t>productores, empresarios y representantes de asociaciones y/u organizaciones de la región del Maule</w:t>
            </w:r>
            <w:r w:rsidR="00774EF4">
              <w:rPr>
                <w:rFonts w:cstheme="minorBidi"/>
              </w:rPr>
              <w:t xml:space="preserve"> </w:t>
            </w:r>
            <w:r w:rsidRPr="00774EF4">
              <w:rPr>
                <w:rFonts w:asciiTheme="minorHAnsi" w:hAnsiTheme="minorHAnsi" w:cstheme="minorHAnsi"/>
                <w:szCs w:val="22"/>
              </w:rPr>
              <w:t>vinculados a la consultoría. Entregue cifras/datos/información que permitan cuantificar el problema y/u oportunidad, y las fuentes de información que lo respaldan.</w:t>
            </w:r>
          </w:p>
        </w:tc>
      </w:tr>
      <w:tr w:rsidR="00E4383E" w:rsidRPr="006A7FF3" w14:paraId="0779DBF5" w14:textId="77777777" w:rsidTr="001A23F4">
        <w:trPr>
          <w:trHeight w:val="1301"/>
        </w:trPr>
        <w:tc>
          <w:tcPr>
            <w:tcW w:w="5000" w:type="pct"/>
            <w:shd w:val="clear" w:color="auto" w:fill="FFFFFF" w:themeFill="background1"/>
          </w:tcPr>
          <w:p w14:paraId="481C0C82" w14:textId="0C07075D" w:rsidR="00571935" w:rsidRPr="006A7FF3" w:rsidRDefault="00571935" w:rsidP="003E6349">
            <w:pPr>
              <w:spacing w:after="0" w:line="240" w:lineRule="auto"/>
              <w:jc w:val="both"/>
              <w:rPr>
                <w:rFonts w:eastAsia="Calibri" w:cstheme="minorHAnsi"/>
                <w:lang w:eastAsia="es-CL"/>
              </w:rPr>
            </w:pPr>
            <w:r w:rsidRPr="006A7FF3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6EEEF043" w14:textId="77777777" w:rsidR="00E4383E" w:rsidRDefault="00E4383E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6E11A050" w14:textId="77777777" w:rsidR="00166BF8" w:rsidRDefault="00166BF8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76483BB0" w14:textId="77777777" w:rsidR="00166BF8" w:rsidRDefault="00166BF8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06A09884" w14:textId="77777777" w:rsidR="00166BF8" w:rsidRDefault="00166BF8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774CD42B" w14:textId="77777777" w:rsidR="00166BF8" w:rsidRDefault="00166BF8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63FE4FA4" w14:textId="77777777" w:rsidR="00166BF8" w:rsidRDefault="00166BF8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193AFFF3" w14:textId="72E32FB9" w:rsidR="00166BF8" w:rsidRPr="006A7FF3" w:rsidRDefault="00166BF8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E4383E" w:rsidRPr="006A7FF3" w14:paraId="0A9287B9" w14:textId="77777777" w:rsidTr="00E4383E">
        <w:tc>
          <w:tcPr>
            <w:tcW w:w="5000" w:type="pct"/>
            <w:shd w:val="clear" w:color="auto" w:fill="BFBFBF" w:themeFill="background1" w:themeFillShade="BF"/>
          </w:tcPr>
          <w:p w14:paraId="68F7EED6" w14:textId="5D42379B" w:rsidR="00E4383E" w:rsidRPr="006A7FF3" w:rsidRDefault="00C80F8F" w:rsidP="003E6349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A7FF3">
              <w:rPr>
                <w:rFonts w:asciiTheme="minorHAnsi" w:hAnsiTheme="minorHAnsi" w:cstheme="minorHAnsi"/>
                <w:szCs w:val="22"/>
              </w:rPr>
              <w:t xml:space="preserve">Indicar y describir claramente quiénes y cómo se ven afectados directamente por problema y/o están involucrados con la oportunidad identificada. El </w:t>
            </w:r>
            <w:r w:rsidR="00774EF4" w:rsidRPr="00774EF4">
              <w:t xml:space="preserve">grupo de </w:t>
            </w:r>
            <w:r w:rsidR="00774EF4" w:rsidRPr="00774EF4">
              <w:rPr>
                <w:rFonts w:cstheme="minorBidi"/>
              </w:rPr>
              <w:t>productores, empresarios y representantes de asociaciones y/u organizaciones</w:t>
            </w:r>
            <w:r w:rsidRPr="006A7FF3">
              <w:rPr>
                <w:rFonts w:asciiTheme="minorHAnsi" w:hAnsiTheme="minorHAnsi" w:cstheme="minorHAnsi"/>
                <w:szCs w:val="22"/>
              </w:rPr>
              <w:t xml:space="preserve"> identificado deben ser los que recibirán la asesoría experta de la consultoría para la innovación</w:t>
            </w:r>
            <w:r w:rsidR="00AD1CCF">
              <w:rPr>
                <w:rFonts w:asciiTheme="minorHAnsi" w:hAnsiTheme="minorHAnsi" w:cstheme="minorHAnsi"/>
                <w:szCs w:val="22"/>
              </w:rPr>
              <w:t>.</w:t>
            </w:r>
            <w:r w:rsidR="0037056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C52BCB" w:rsidRPr="006A7FF3" w14:paraId="5243ACB5" w14:textId="77777777" w:rsidTr="00C52BCB">
        <w:trPr>
          <w:trHeight w:val="1712"/>
        </w:trPr>
        <w:tc>
          <w:tcPr>
            <w:tcW w:w="5000" w:type="pct"/>
            <w:shd w:val="clear" w:color="auto" w:fill="FFFFFF" w:themeFill="background1"/>
          </w:tcPr>
          <w:p w14:paraId="3A37E4E3" w14:textId="04B23C5A" w:rsidR="00571935" w:rsidRPr="006A7FF3" w:rsidRDefault="00571935" w:rsidP="003E6349">
            <w:pPr>
              <w:spacing w:after="0" w:line="240" w:lineRule="auto"/>
              <w:jc w:val="both"/>
              <w:rPr>
                <w:rFonts w:eastAsia="Calibri" w:cstheme="minorHAnsi"/>
                <w:lang w:eastAsia="es-CL"/>
              </w:rPr>
            </w:pPr>
            <w:r w:rsidRPr="006A7FF3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7599E537" w14:textId="77777777" w:rsidR="00C52BCB" w:rsidRDefault="00C52BCB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6760F5C5" w14:textId="77777777" w:rsidR="00000BB1" w:rsidRDefault="00000BB1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1A755FB6" w14:textId="77777777" w:rsidR="00000BB1" w:rsidRDefault="00000BB1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39537D94" w14:textId="77777777" w:rsidR="00000BB1" w:rsidRDefault="00000BB1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0EE6A837" w14:textId="77777777" w:rsidR="00000BB1" w:rsidRDefault="00000BB1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3C9C465A" w14:textId="77777777" w:rsidR="00000BB1" w:rsidRPr="006A7FF3" w:rsidRDefault="00000BB1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7637C641" w14:textId="77777777" w:rsidR="001A23F4" w:rsidRDefault="001A23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6A7FF3" w14:paraId="4A052329" w14:textId="77777777" w:rsidTr="00C16F12">
        <w:tc>
          <w:tcPr>
            <w:tcW w:w="5000" w:type="pct"/>
            <w:shd w:val="clear" w:color="auto" w:fill="A6A6A6"/>
          </w:tcPr>
          <w:p w14:paraId="5FD002B7" w14:textId="77777777" w:rsidR="00E4383E" w:rsidRPr="006A7FF3" w:rsidRDefault="00E4383E" w:rsidP="001A23F4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6A7FF3">
              <w:rPr>
                <w:rFonts w:asciiTheme="minorHAnsi" w:hAnsiTheme="minorHAnsi" w:cstheme="minorHAnsi"/>
              </w:rPr>
              <w:lastRenderedPageBreak/>
              <w:t>SOLUCIÓN INNOVADORA</w:t>
            </w:r>
          </w:p>
        </w:tc>
      </w:tr>
      <w:tr w:rsidR="00E4383E" w:rsidRPr="006A7FF3" w14:paraId="4A12AE6A" w14:textId="77777777" w:rsidTr="00C16F12">
        <w:tc>
          <w:tcPr>
            <w:tcW w:w="5000" w:type="pct"/>
            <w:shd w:val="clear" w:color="auto" w:fill="C0C0C0"/>
          </w:tcPr>
          <w:p w14:paraId="4222BF53" w14:textId="34F4A166" w:rsidR="00E4383E" w:rsidRPr="006A7FF3" w:rsidRDefault="00C80F8F" w:rsidP="003E6349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A7FF3">
              <w:rPr>
                <w:rFonts w:asciiTheme="minorHAnsi" w:hAnsiTheme="minorHAnsi" w:cstheme="minorHAnsi"/>
                <w:szCs w:val="22"/>
              </w:rPr>
              <w:t xml:space="preserve">Describir clara y específicamente cuáles son las potenciales soluciones que se pretende conocer en la consultoría para la innovación, y describa en qué se diferencia con lo existente y disponible en el mercado o en el proceso productivo del grupo </w:t>
            </w:r>
            <w:r w:rsidR="00774EF4" w:rsidRPr="00774EF4">
              <w:t xml:space="preserve">de </w:t>
            </w:r>
            <w:r w:rsidR="00774EF4" w:rsidRPr="00774EF4">
              <w:rPr>
                <w:rFonts w:cstheme="minorBidi"/>
              </w:rPr>
              <w:t xml:space="preserve">productores, empresarios y representantes de asociaciones y/u </w:t>
            </w:r>
            <w:r w:rsidR="00C75CC0" w:rsidRPr="00774EF4">
              <w:rPr>
                <w:rFonts w:cstheme="minorBidi"/>
              </w:rPr>
              <w:t xml:space="preserve">organizaciones </w:t>
            </w:r>
            <w:r w:rsidR="00C75CC0" w:rsidRPr="006A7FF3">
              <w:rPr>
                <w:rFonts w:asciiTheme="minorHAnsi" w:hAnsiTheme="minorHAnsi" w:cstheme="minorHAnsi"/>
                <w:szCs w:val="22"/>
              </w:rPr>
              <w:t>vinculadas</w:t>
            </w:r>
            <w:r w:rsidRPr="006A7FF3">
              <w:rPr>
                <w:rFonts w:asciiTheme="minorHAnsi" w:hAnsiTheme="minorHAnsi" w:cstheme="minorHAnsi"/>
                <w:szCs w:val="22"/>
              </w:rPr>
              <w:t xml:space="preserve"> a la consultoría.</w:t>
            </w:r>
          </w:p>
        </w:tc>
      </w:tr>
      <w:tr w:rsidR="00E4383E" w:rsidRPr="006A7FF3" w14:paraId="7EF1C239" w14:textId="77777777" w:rsidTr="00052675">
        <w:trPr>
          <w:trHeight w:val="1592"/>
        </w:trPr>
        <w:tc>
          <w:tcPr>
            <w:tcW w:w="5000" w:type="pct"/>
            <w:shd w:val="clear" w:color="auto" w:fill="FFFFFF" w:themeFill="background1"/>
          </w:tcPr>
          <w:p w14:paraId="20DF5F30" w14:textId="44C1F9B3" w:rsidR="00571935" w:rsidRPr="006A7FF3" w:rsidRDefault="00571935" w:rsidP="003E6349">
            <w:pPr>
              <w:spacing w:after="0" w:line="240" w:lineRule="auto"/>
              <w:jc w:val="both"/>
              <w:rPr>
                <w:rFonts w:eastAsia="Calibri" w:cstheme="minorHAnsi"/>
                <w:lang w:eastAsia="es-CL"/>
              </w:rPr>
            </w:pPr>
            <w:r w:rsidRPr="006A7FF3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49B9FB7D" w14:textId="0359AAEE" w:rsidR="00E4383E" w:rsidRPr="006A7FF3" w:rsidRDefault="00E4383E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E4383E" w:rsidRPr="006A7FF3" w14:paraId="09DDB828" w14:textId="77777777" w:rsidTr="00C16F12">
        <w:tc>
          <w:tcPr>
            <w:tcW w:w="5000" w:type="pct"/>
            <w:shd w:val="clear" w:color="auto" w:fill="BFBFBF" w:themeFill="background1" w:themeFillShade="BF"/>
          </w:tcPr>
          <w:p w14:paraId="1BB5006B" w14:textId="2968A3AF" w:rsidR="00E4383E" w:rsidRPr="006A7FF3" w:rsidRDefault="00C80F8F" w:rsidP="003E6349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A7FF3">
              <w:rPr>
                <w:rFonts w:asciiTheme="minorHAnsi" w:hAnsiTheme="minorHAnsi" w:cstheme="minorHAnsi"/>
                <w:szCs w:val="22"/>
              </w:rPr>
              <w:t xml:space="preserve">Describir cómo las potenciales soluciones que se pretenden conocer en la consultoría contribuyen a resolver el problema o abordar la oportunidad que presentan el </w:t>
            </w:r>
            <w:r w:rsidR="00774EF4" w:rsidRPr="00774EF4">
              <w:t xml:space="preserve">grupo de </w:t>
            </w:r>
            <w:r w:rsidR="00774EF4" w:rsidRPr="00774EF4">
              <w:rPr>
                <w:rFonts w:cstheme="minorBidi"/>
              </w:rPr>
              <w:t xml:space="preserve">productores, empresarios y representantes de asociaciones y/u organizaciones </w:t>
            </w:r>
            <w:r w:rsidR="00774EF4" w:rsidRPr="006A7FF3">
              <w:rPr>
                <w:rFonts w:asciiTheme="minorHAnsi" w:hAnsiTheme="minorHAnsi" w:cstheme="minorHAnsi"/>
                <w:szCs w:val="22"/>
              </w:rPr>
              <w:t>vinculadas</w:t>
            </w:r>
            <w:r w:rsidRPr="006A7FF3">
              <w:rPr>
                <w:rFonts w:asciiTheme="minorHAnsi" w:hAnsiTheme="minorHAnsi" w:cstheme="minorHAnsi"/>
                <w:szCs w:val="22"/>
              </w:rPr>
              <w:t xml:space="preserve"> a la consultoría</w:t>
            </w:r>
            <w:r w:rsidR="00774EF4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E4383E" w:rsidRPr="006A7FF3" w14:paraId="6CFAF9E0" w14:textId="77777777" w:rsidTr="00024980">
        <w:trPr>
          <w:trHeight w:val="1764"/>
        </w:trPr>
        <w:tc>
          <w:tcPr>
            <w:tcW w:w="5000" w:type="pct"/>
            <w:shd w:val="clear" w:color="auto" w:fill="FFFFFF" w:themeFill="background1"/>
          </w:tcPr>
          <w:p w14:paraId="4DD3B998" w14:textId="609519EC" w:rsidR="00571935" w:rsidRPr="006A7FF3" w:rsidRDefault="00571935" w:rsidP="003E6349">
            <w:pPr>
              <w:spacing w:after="0" w:line="240" w:lineRule="auto"/>
              <w:jc w:val="both"/>
              <w:rPr>
                <w:rFonts w:eastAsia="Calibri" w:cstheme="minorHAnsi"/>
                <w:lang w:eastAsia="es-CL"/>
              </w:rPr>
            </w:pPr>
            <w:r w:rsidRPr="006A7FF3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508F1285" w14:textId="77777777" w:rsidR="00E4383E" w:rsidRPr="006A7FF3" w:rsidRDefault="00E4383E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242AA49C" w14:textId="77777777" w:rsidR="003C4B5D" w:rsidRPr="006A7FF3" w:rsidRDefault="003C4B5D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0EFC683F" w14:textId="77777777" w:rsidR="003C4B5D" w:rsidRPr="006A7FF3" w:rsidRDefault="003C4B5D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72310969" w14:textId="77777777" w:rsidR="003C4B5D" w:rsidRDefault="003C4B5D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014AA8DC" w14:textId="77777777" w:rsidR="00B437E2" w:rsidRDefault="00B437E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3C08BE3D" w14:textId="77777777" w:rsidR="00B437E2" w:rsidRDefault="00B437E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0B5C1E2E" w14:textId="77777777" w:rsidR="00B437E2" w:rsidRDefault="00B437E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2C88E317" w14:textId="77777777" w:rsidR="00B437E2" w:rsidRDefault="00B437E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3BEF4E27" w14:textId="77777777" w:rsidR="00B437E2" w:rsidRDefault="00B437E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22B2DDF0" w14:textId="77777777" w:rsidR="00B437E2" w:rsidRDefault="00B437E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19EE7B40" w14:textId="707EDC3B" w:rsidR="003C4B5D" w:rsidRPr="006A7FF3" w:rsidRDefault="003C4B5D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696D5393" w14:textId="77777777" w:rsidR="001A23F4" w:rsidRDefault="001A23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6A7FF3" w14:paraId="1D140CB7" w14:textId="77777777" w:rsidTr="00C16F12">
        <w:tc>
          <w:tcPr>
            <w:tcW w:w="5000" w:type="pct"/>
            <w:shd w:val="clear" w:color="auto" w:fill="A6A6A6"/>
          </w:tcPr>
          <w:p w14:paraId="0193C5B3" w14:textId="0CF05C12" w:rsidR="00E4383E" w:rsidRPr="006A7FF3" w:rsidRDefault="00E4383E" w:rsidP="001A23F4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6A7FF3">
              <w:rPr>
                <w:rFonts w:asciiTheme="minorHAnsi" w:hAnsiTheme="minorHAnsi" w:cstheme="minorHAnsi"/>
              </w:rPr>
              <w:t>OBJETIVO DE</w:t>
            </w:r>
            <w:r w:rsidR="00024980" w:rsidRPr="006A7FF3">
              <w:rPr>
                <w:rFonts w:asciiTheme="minorHAnsi" w:hAnsiTheme="minorHAnsi" w:cstheme="minorHAnsi"/>
              </w:rPr>
              <w:t xml:space="preserve"> LA CONSULTORÍA</w:t>
            </w:r>
            <w:r w:rsidRPr="006A7FF3">
              <w:rPr>
                <w:rFonts w:asciiTheme="minorHAnsi" w:hAnsiTheme="minorHAnsi" w:cstheme="minorHAnsi"/>
              </w:rPr>
              <w:t xml:space="preserve"> PARA LA INNOVACI</w:t>
            </w:r>
            <w:r w:rsidR="00EB6336" w:rsidRPr="006A7FF3">
              <w:rPr>
                <w:rFonts w:asciiTheme="minorHAnsi" w:hAnsiTheme="minorHAnsi" w:cstheme="minorHAnsi"/>
              </w:rPr>
              <w:t>Ó</w:t>
            </w:r>
            <w:r w:rsidRPr="006A7FF3">
              <w:rPr>
                <w:rFonts w:asciiTheme="minorHAnsi" w:hAnsiTheme="minorHAnsi" w:cstheme="minorHAnsi"/>
              </w:rPr>
              <w:t>N</w:t>
            </w:r>
          </w:p>
        </w:tc>
      </w:tr>
      <w:tr w:rsidR="00E4383E" w:rsidRPr="006A7FF3" w14:paraId="0698B969" w14:textId="77777777" w:rsidTr="00C16F12">
        <w:tc>
          <w:tcPr>
            <w:tcW w:w="5000" w:type="pct"/>
            <w:shd w:val="clear" w:color="auto" w:fill="C0C0C0"/>
          </w:tcPr>
          <w:p w14:paraId="25389429" w14:textId="1F6E82DE" w:rsidR="00E4383E" w:rsidRPr="006A7FF3" w:rsidRDefault="00024980" w:rsidP="003E6349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A7FF3">
              <w:rPr>
                <w:rFonts w:asciiTheme="minorHAnsi" w:hAnsiTheme="minorHAnsi" w:cstheme="minorHAnsi"/>
                <w:szCs w:val="22"/>
              </w:rPr>
              <w:t>Indicar cuál es el objetivo</w:t>
            </w:r>
            <w:r w:rsidR="006644C9" w:rsidRPr="006A7FF3">
              <w:rPr>
                <w:rFonts w:asciiTheme="minorHAnsi" w:hAnsiTheme="minorHAnsi" w:cstheme="minorHAnsi"/>
                <w:szCs w:val="22"/>
              </w:rPr>
              <w:t xml:space="preserve"> general</w:t>
            </w:r>
            <w:r w:rsidR="006644C9" w:rsidRPr="006A7FF3">
              <w:rPr>
                <w:rFonts w:asciiTheme="minorHAnsi" w:eastAsia="Calibri" w:hAnsiTheme="minorHAnsi" w:cstheme="minorHAnsi"/>
                <w:szCs w:val="22"/>
                <w:vertAlign w:val="superscript"/>
                <w:lang w:val="es-CL" w:eastAsia="es-CL"/>
              </w:rPr>
              <w:footnoteReference w:id="5"/>
            </w:r>
            <w:r w:rsidRPr="006A7FF3">
              <w:rPr>
                <w:rFonts w:asciiTheme="minorHAnsi" w:hAnsiTheme="minorHAnsi" w:cstheme="minorHAnsi"/>
                <w:szCs w:val="22"/>
              </w:rPr>
              <w:t xml:space="preserve"> de la consultoría para la innovación.</w:t>
            </w:r>
          </w:p>
        </w:tc>
      </w:tr>
      <w:tr w:rsidR="00E4383E" w:rsidRPr="006A7FF3" w14:paraId="208FBF19" w14:textId="77777777" w:rsidTr="00052675">
        <w:trPr>
          <w:trHeight w:val="879"/>
        </w:trPr>
        <w:tc>
          <w:tcPr>
            <w:tcW w:w="5000" w:type="pct"/>
            <w:shd w:val="clear" w:color="auto" w:fill="FFFFFF" w:themeFill="background1"/>
          </w:tcPr>
          <w:p w14:paraId="105A5BD0" w14:textId="30550C39" w:rsidR="001A23F4" w:rsidRPr="001F23F1" w:rsidRDefault="001A23F4" w:rsidP="001A23F4">
            <w:pPr>
              <w:spacing w:after="20"/>
              <w:rPr>
                <w:rFonts w:eastAsia="Calibri" w:cstheme="minorHAnsi"/>
                <w:sz w:val="20"/>
                <w:szCs w:val="20"/>
                <w:lang w:eastAsia="es-CL"/>
              </w:rPr>
            </w:pPr>
            <w:r>
              <w:rPr>
                <w:rFonts w:eastAsia="Calibri" w:cstheme="minorHAnsi"/>
                <w:sz w:val="20"/>
                <w:szCs w:val="20"/>
                <w:lang w:eastAsia="es-CL"/>
              </w:rPr>
              <w:t>(El texto debe contener m</w:t>
            </w:r>
            <w:r w:rsidRPr="001F23F1">
              <w:rPr>
                <w:rFonts w:eastAsia="Calibri" w:cstheme="minorHAnsi"/>
                <w:sz w:val="20"/>
                <w:szCs w:val="20"/>
                <w:lang w:eastAsia="es-CL"/>
              </w:rPr>
              <w:t>áximo 500 caracteres con espacios incluidos</w:t>
            </w:r>
            <w:r>
              <w:rPr>
                <w:rFonts w:eastAsia="Calibri" w:cstheme="minorHAnsi"/>
                <w:sz w:val="20"/>
                <w:szCs w:val="20"/>
                <w:lang w:eastAsia="es-CL"/>
              </w:rPr>
              <w:t>)</w:t>
            </w:r>
          </w:p>
          <w:p w14:paraId="3B9C9A2F" w14:textId="77777777" w:rsidR="003F5302" w:rsidRDefault="003F530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3710DEDF" w14:textId="77777777" w:rsidR="003F5302" w:rsidRDefault="003F530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2841B804" w14:textId="77777777" w:rsidR="003F5302" w:rsidRDefault="003F530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516268C3" w14:textId="77777777" w:rsidR="003F5302" w:rsidRDefault="003F530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1B7F4DD2" w14:textId="77777777" w:rsidR="003F5302" w:rsidRDefault="003F530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0FBA557D" w14:textId="77777777" w:rsidR="003F5302" w:rsidRDefault="003F530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46549A47" w14:textId="77777777" w:rsidR="003F5972" w:rsidRDefault="003F597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2C0D9812" w14:textId="21FF2110" w:rsidR="003F5302" w:rsidRPr="006A7FF3" w:rsidRDefault="003F530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6D0F8789" w14:textId="77777777" w:rsidR="003F5972" w:rsidRDefault="003F5972" w:rsidP="003E6349">
      <w:pPr>
        <w:spacing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3F5972" w:rsidRPr="006A7FF3" w14:paraId="47D56E09" w14:textId="77777777" w:rsidTr="007E3D71">
        <w:tc>
          <w:tcPr>
            <w:tcW w:w="5000" w:type="pct"/>
            <w:shd w:val="clear" w:color="auto" w:fill="A6A6A6" w:themeFill="background1" w:themeFillShade="A6"/>
          </w:tcPr>
          <w:p w14:paraId="73DEDD1C" w14:textId="77777777" w:rsidR="003F5972" w:rsidRPr="006A7FF3" w:rsidRDefault="003F5972" w:rsidP="001A23F4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6A7FF3">
              <w:rPr>
                <w:rFonts w:asciiTheme="minorHAnsi" w:hAnsiTheme="minorHAnsi" w:cstheme="minorHAnsi"/>
              </w:rPr>
              <w:lastRenderedPageBreak/>
              <w:t>POTENCIAL DE IMPLEMENTACIÓN DE LAS SOLUCIONES INNOVADORAS</w:t>
            </w:r>
          </w:p>
        </w:tc>
      </w:tr>
      <w:tr w:rsidR="003F5972" w:rsidRPr="006A7FF3" w14:paraId="70C2BC08" w14:textId="77777777" w:rsidTr="007E3D71">
        <w:tc>
          <w:tcPr>
            <w:tcW w:w="5000" w:type="pct"/>
            <w:shd w:val="clear" w:color="auto" w:fill="BFBFBF" w:themeFill="background1" w:themeFillShade="BF"/>
          </w:tcPr>
          <w:p w14:paraId="0F5FFEE8" w14:textId="36172D5D" w:rsidR="003F5972" w:rsidRPr="003F5972" w:rsidRDefault="003F5972" w:rsidP="003E6349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A7FF3">
              <w:rPr>
                <w:rFonts w:asciiTheme="minorHAnsi" w:hAnsiTheme="minorHAnsi" w:cstheme="minorHAnsi"/>
                <w:szCs w:val="22"/>
              </w:rPr>
              <w:t>Describir cómo las potenciales soluciones que se pretenden conocer en la consultoría serán factibles de implementar/aplicar en l</w:t>
            </w:r>
            <w:r>
              <w:rPr>
                <w:rFonts w:asciiTheme="minorHAnsi" w:hAnsiTheme="minorHAnsi" w:cstheme="minorHAnsi"/>
                <w:szCs w:val="22"/>
              </w:rPr>
              <w:t>o</w:t>
            </w:r>
            <w:r w:rsidRPr="006A7FF3">
              <w:rPr>
                <w:rFonts w:asciiTheme="minorHAnsi" w:hAnsiTheme="minorHAnsi" w:cstheme="minorHAnsi"/>
                <w:szCs w:val="22"/>
              </w:rPr>
              <w:t xml:space="preserve">s </w:t>
            </w:r>
            <w:r w:rsidRPr="00774EF4">
              <w:rPr>
                <w:rFonts w:cstheme="minorBidi"/>
              </w:rPr>
              <w:t xml:space="preserve">productores, empresarios y representantes de asociaciones y/u organizaciones </w:t>
            </w:r>
            <w:r w:rsidRPr="006A7FF3">
              <w:rPr>
                <w:rFonts w:asciiTheme="minorHAnsi" w:hAnsiTheme="minorHAnsi" w:cstheme="minorHAnsi"/>
                <w:szCs w:val="22"/>
              </w:rPr>
              <w:t>vinculadas a la consultoría. Se deben considerar las capacidades productivas/tecnológicas, mercados, entre otros, del grupo de empresas y/o asociaciones de productores.</w:t>
            </w:r>
          </w:p>
        </w:tc>
      </w:tr>
      <w:tr w:rsidR="003F5972" w:rsidRPr="006A7FF3" w14:paraId="2DA1D8FD" w14:textId="77777777" w:rsidTr="003F5972">
        <w:tc>
          <w:tcPr>
            <w:tcW w:w="5000" w:type="pct"/>
            <w:shd w:val="clear" w:color="auto" w:fill="auto"/>
          </w:tcPr>
          <w:p w14:paraId="4039B762" w14:textId="53106107" w:rsidR="003F5972" w:rsidRDefault="003F5972" w:rsidP="003E6349">
            <w:pPr>
              <w:spacing w:after="0" w:line="240" w:lineRule="auto"/>
              <w:jc w:val="both"/>
              <w:rPr>
                <w:lang w:val="es-ES_tradnl" w:eastAsia="es-E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(El texto debe contener máximo 3000 caracteres con espacios incluidos.)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1D840D5A" w14:textId="77777777" w:rsidR="003F5972" w:rsidRDefault="003F5972" w:rsidP="003E6349">
            <w:pPr>
              <w:spacing w:after="0" w:line="240" w:lineRule="auto"/>
              <w:jc w:val="both"/>
              <w:rPr>
                <w:lang w:val="es-ES_tradnl" w:eastAsia="es-ES"/>
              </w:rPr>
            </w:pPr>
          </w:p>
          <w:p w14:paraId="38F780DE" w14:textId="77777777" w:rsidR="003F5972" w:rsidRDefault="003F5972" w:rsidP="003E6349">
            <w:pPr>
              <w:spacing w:after="0" w:line="240" w:lineRule="auto"/>
              <w:jc w:val="both"/>
              <w:rPr>
                <w:lang w:val="es-ES_tradnl" w:eastAsia="es-ES"/>
              </w:rPr>
            </w:pPr>
          </w:p>
          <w:p w14:paraId="39AEFEC7" w14:textId="77777777" w:rsidR="003F5972" w:rsidRDefault="003F5972" w:rsidP="003E6349">
            <w:pPr>
              <w:spacing w:after="0" w:line="240" w:lineRule="auto"/>
              <w:jc w:val="both"/>
              <w:rPr>
                <w:lang w:val="es-ES_tradnl" w:eastAsia="es-ES"/>
              </w:rPr>
            </w:pPr>
          </w:p>
          <w:p w14:paraId="4A231543" w14:textId="77777777" w:rsidR="003F5972" w:rsidRDefault="003F5972" w:rsidP="003E6349">
            <w:pPr>
              <w:spacing w:after="0" w:line="240" w:lineRule="auto"/>
              <w:jc w:val="both"/>
              <w:rPr>
                <w:lang w:val="es-ES_tradnl" w:eastAsia="es-ES"/>
              </w:rPr>
            </w:pPr>
          </w:p>
          <w:p w14:paraId="1CF60228" w14:textId="77777777" w:rsidR="003F5972" w:rsidRDefault="003F5972" w:rsidP="003E6349">
            <w:pPr>
              <w:spacing w:after="0" w:line="240" w:lineRule="auto"/>
              <w:jc w:val="both"/>
              <w:rPr>
                <w:lang w:val="es-ES_tradnl" w:eastAsia="es-ES"/>
              </w:rPr>
            </w:pPr>
          </w:p>
          <w:p w14:paraId="161B3A8C" w14:textId="77777777" w:rsidR="003F5972" w:rsidRPr="003F5972" w:rsidRDefault="003F5972" w:rsidP="003E6349">
            <w:pPr>
              <w:spacing w:after="0" w:line="240" w:lineRule="auto"/>
              <w:jc w:val="both"/>
              <w:rPr>
                <w:lang w:val="es-ES_tradnl" w:eastAsia="es-ES"/>
              </w:rPr>
            </w:pPr>
          </w:p>
        </w:tc>
      </w:tr>
    </w:tbl>
    <w:p w14:paraId="3CEAB060" w14:textId="77777777" w:rsidR="003F5972" w:rsidRDefault="003F5972" w:rsidP="003E6349">
      <w:pPr>
        <w:spacing w:after="0" w:line="240" w:lineRule="auto"/>
        <w:jc w:val="both"/>
      </w:pPr>
    </w:p>
    <w:p w14:paraId="2C818F00" w14:textId="77777777" w:rsidR="00126828" w:rsidRDefault="00126828" w:rsidP="003E6349">
      <w:pPr>
        <w:spacing w:after="0" w:line="240" w:lineRule="auto"/>
        <w:jc w:val="both"/>
      </w:pPr>
    </w:p>
    <w:p w14:paraId="76284729" w14:textId="77777777" w:rsidR="00166BF8" w:rsidRDefault="00166BF8" w:rsidP="003E6349">
      <w:pPr>
        <w:spacing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2158"/>
        <w:gridCol w:w="2158"/>
        <w:gridCol w:w="2159"/>
      </w:tblGrid>
      <w:tr w:rsidR="00E4383E" w:rsidRPr="006A7FF3" w14:paraId="15AC30BF" w14:textId="77777777" w:rsidTr="00C16F12">
        <w:tc>
          <w:tcPr>
            <w:tcW w:w="5000" w:type="pct"/>
            <w:gridSpan w:val="4"/>
            <w:shd w:val="clear" w:color="auto" w:fill="A6A6A6" w:themeFill="background1" w:themeFillShade="A6"/>
          </w:tcPr>
          <w:p w14:paraId="45A2E807" w14:textId="77777777" w:rsidR="00E4383E" w:rsidRPr="006A7FF3" w:rsidRDefault="00024980" w:rsidP="001A23F4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bookmarkStart w:id="4" w:name="_Hlk58521566"/>
            <w:r w:rsidRPr="006A7FF3">
              <w:rPr>
                <w:rFonts w:asciiTheme="minorHAnsi" w:hAnsiTheme="minorHAnsi" w:cstheme="minorHAnsi"/>
              </w:rPr>
              <w:t>PROGRAMA DE LAS ACTIVIDADES</w:t>
            </w:r>
          </w:p>
        </w:tc>
      </w:tr>
      <w:tr w:rsidR="00E4383E" w:rsidRPr="006A7FF3" w14:paraId="0F0CC950" w14:textId="77777777" w:rsidTr="00C16F12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9D6C33E" w14:textId="129D53DC" w:rsidR="00E4383E" w:rsidRPr="006A7FF3" w:rsidRDefault="006B7317" w:rsidP="003E6349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A7FF3">
              <w:rPr>
                <w:rFonts w:asciiTheme="minorHAnsi" w:hAnsiTheme="minorHAnsi" w:cstheme="minorHAnsi"/>
                <w:szCs w:val="22"/>
              </w:rPr>
              <w:t>Indicar y describir cu</w:t>
            </w:r>
            <w:r w:rsidR="003B110A" w:rsidRPr="006A7FF3">
              <w:rPr>
                <w:rFonts w:asciiTheme="minorHAnsi" w:hAnsiTheme="minorHAnsi" w:cstheme="minorHAnsi"/>
                <w:szCs w:val="22"/>
              </w:rPr>
              <w:t>á</w:t>
            </w:r>
            <w:r w:rsidRPr="006A7FF3">
              <w:rPr>
                <w:rFonts w:asciiTheme="minorHAnsi" w:hAnsiTheme="minorHAnsi" w:cstheme="minorHAnsi"/>
                <w:szCs w:val="22"/>
              </w:rPr>
              <w:t>les son las actividades que se realizarán para llevar a cabo la consultoría para la innovación.</w:t>
            </w:r>
            <w:r w:rsidR="003B110A" w:rsidRPr="006A7FF3">
              <w:rPr>
                <w:rStyle w:val="Refdenotaalpie"/>
                <w:rFonts w:asciiTheme="minorHAnsi" w:hAnsiTheme="minorHAnsi" w:cstheme="minorHAnsi"/>
                <w:szCs w:val="22"/>
              </w:rPr>
              <w:footnoteReference w:id="6"/>
            </w:r>
          </w:p>
        </w:tc>
      </w:tr>
      <w:tr w:rsidR="00153CD2" w:rsidRPr="006A7FF3" w14:paraId="4E9ECA7D" w14:textId="77777777" w:rsidTr="00571935">
        <w:trPr>
          <w:trHeight w:val="340"/>
        </w:trPr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7893C6D8" w14:textId="77777777" w:rsidR="00153CD2" w:rsidRPr="006A7FF3" w:rsidRDefault="00153CD2" w:rsidP="003E634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s-ES_tradnl" w:eastAsia="es-ES"/>
              </w:rPr>
            </w:pPr>
            <w:r w:rsidRPr="006A7FF3">
              <w:rPr>
                <w:rFonts w:eastAsia="Times New Roman" w:cstheme="minorHAnsi"/>
                <w:b/>
                <w:bCs/>
                <w:lang w:val="es-ES_tradnl" w:eastAsia="es-ES"/>
              </w:rPr>
              <w:t>Fecha (día/mes/año)</w:t>
            </w:r>
          </w:p>
        </w:tc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584042EE" w14:textId="77777777" w:rsidR="00153CD2" w:rsidRPr="006A7FF3" w:rsidRDefault="006B7317" w:rsidP="003E634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s-ES_tradnl" w:eastAsia="es-ES"/>
              </w:rPr>
            </w:pPr>
            <w:r w:rsidRPr="006A7FF3">
              <w:rPr>
                <w:rFonts w:eastAsia="Times New Roman" w:cstheme="minorHAnsi"/>
                <w:b/>
                <w:bCs/>
                <w:lang w:val="es-ES_tradnl" w:eastAsia="es-ES"/>
              </w:rPr>
              <w:t>Objetivo de las actividades a realizar</w:t>
            </w:r>
          </w:p>
        </w:tc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3454850B" w14:textId="77777777" w:rsidR="00153CD2" w:rsidRPr="006A7FF3" w:rsidRDefault="006B7317" w:rsidP="003E634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s-ES_tradnl" w:eastAsia="es-ES"/>
              </w:rPr>
            </w:pPr>
            <w:r w:rsidRPr="006A7FF3">
              <w:rPr>
                <w:rFonts w:eastAsia="Times New Roman" w:cstheme="minorHAnsi"/>
                <w:b/>
                <w:bCs/>
                <w:lang w:val="es-ES_tradnl" w:eastAsia="es-ES"/>
              </w:rPr>
              <w:t>Describir las actividades a realizar</w:t>
            </w:r>
          </w:p>
        </w:tc>
        <w:tc>
          <w:tcPr>
            <w:tcW w:w="1223" w:type="pct"/>
            <w:shd w:val="clear" w:color="auto" w:fill="D9D9D9" w:themeFill="background1" w:themeFillShade="D9"/>
            <w:vAlign w:val="center"/>
          </w:tcPr>
          <w:p w14:paraId="2980D602" w14:textId="77777777" w:rsidR="00153CD2" w:rsidRPr="006A7FF3" w:rsidRDefault="006B7317" w:rsidP="003E634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s-ES_tradnl" w:eastAsia="es-ES"/>
              </w:rPr>
            </w:pPr>
            <w:r w:rsidRPr="006A7FF3">
              <w:rPr>
                <w:rFonts w:eastAsia="Times New Roman" w:cstheme="minorHAnsi"/>
                <w:b/>
                <w:bCs/>
                <w:lang w:val="es-ES_tradnl" w:eastAsia="es-ES"/>
              </w:rPr>
              <w:t>Resultados esperados por actividad</w:t>
            </w:r>
          </w:p>
        </w:tc>
      </w:tr>
      <w:tr w:rsidR="00153CD2" w:rsidRPr="006A7FF3" w14:paraId="16DB17CE" w14:textId="77777777" w:rsidTr="00571935">
        <w:trPr>
          <w:trHeight w:val="810"/>
        </w:trPr>
        <w:tc>
          <w:tcPr>
            <w:tcW w:w="1333" w:type="pct"/>
            <w:shd w:val="clear" w:color="auto" w:fill="FFFFFF" w:themeFill="background1"/>
          </w:tcPr>
          <w:p w14:paraId="3CCB0D5B" w14:textId="77777777" w:rsidR="00153CD2" w:rsidRPr="006A7FF3" w:rsidRDefault="00153CD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54CC1DC5" w14:textId="15650E55" w:rsidR="00153CD2" w:rsidRPr="006A7FF3" w:rsidRDefault="00153CD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359EF3DF" w14:textId="5BE904AB" w:rsidR="00153CD2" w:rsidRPr="006A7FF3" w:rsidRDefault="00153CD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223" w:type="pct"/>
            <w:shd w:val="clear" w:color="auto" w:fill="FFFFFF" w:themeFill="background1"/>
          </w:tcPr>
          <w:p w14:paraId="2DFE7BAB" w14:textId="53A429EB" w:rsidR="00153CD2" w:rsidRPr="006A7FF3" w:rsidRDefault="00153CD2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FC1F37" w:rsidRPr="006A7FF3" w14:paraId="020FAF2D" w14:textId="77777777" w:rsidTr="00571935">
        <w:trPr>
          <w:trHeight w:val="624"/>
        </w:trPr>
        <w:tc>
          <w:tcPr>
            <w:tcW w:w="1333" w:type="pct"/>
            <w:shd w:val="clear" w:color="auto" w:fill="FFFFFF" w:themeFill="background1"/>
          </w:tcPr>
          <w:p w14:paraId="6E2CF4A7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4DB29B0F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57F379F8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3" w:type="pct"/>
            <w:shd w:val="clear" w:color="auto" w:fill="FFFFFF" w:themeFill="background1"/>
          </w:tcPr>
          <w:p w14:paraId="329B1209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C1F37" w:rsidRPr="006A7FF3" w14:paraId="1DFAF7C4" w14:textId="77777777" w:rsidTr="00571935">
        <w:trPr>
          <w:trHeight w:val="624"/>
        </w:trPr>
        <w:tc>
          <w:tcPr>
            <w:tcW w:w="1333" w:type="pct"/>
            <w:shd w:val="clear" w:color="auto" w:fill="FFFFFF" w:themeFill="background1"/>
          </w:tcPr>
          <w:p w14:paraId="2EC004E6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1788C433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74DB9E6F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3" w:type="pct"/>
            <w:shd w:val="clear" w:color="auto" w:fill="FFFFFF" w:themeFill="background1"/>
          </w:tcPr>
          <w:p w14:paraId="2859F439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C1F37" w:rsidRPr="006A7FF3" w14:paraId="7AB72391" w14:textId="77777777" w:rsidTr="00571935">
        <w:trPr>
          <w:trHeight w:val="624"/>
        </w:trPr>
        <w:tc>
          <w:tcPr>
            <w:tcW w:w="1333" w:type="pct"/>
            <w:shd w:val="clear" w:color="auto" w:fill="FFFFFF" w:themeFill="background1"/>
          </w:tcPr>
          <w:p w14:paraId="3FFFD180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5414F749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435F98EA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3" w:type="pct"/>
            <w:shd w:val="clear" w:color="auto" w:fill="FFFFFF" w:themeFill="background1"/>
          </w:tcPr>
          <w:p w14:paraId="457A2A57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C1F37" w:rsidRPr="006A7FF3" w14:paraId="4F351F16" w14:textId="77777777" w:rsidTr="00571935">
        <w:trPr>
          <w:trHeight w:val="624"/>
        </w:trPr>
        <w:tc>
          <w:tcPr>
            <w:tcW w:w="1333" w:type="pct"/>
            <w:shd w:val="clear" w:color="auto" w:fill="FFFFFF" w:themeFill="background1"/>
          </w:tcPr>
          <w:p w14:paraId="5EDC7B51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4B73C631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338711A1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3" w:type="pct"/>
            <w:shd w:val="clear" w:color="auto" w:fill="FFFFFF" w:themeFill="background1"/>
          </w:tcPr>
          <w:p w14:paraId="5FBC206F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C1F37" w:rsidRPr="006A7FF3" w14:paraId="0856113E" w14:textId="77777777" w:rsidTr="00571935">
        <w:trPr>
          <w:trHeight w:val="624"/>
        </w:trPr>
        <w:tc>
          <w:tcPr>
            <w:tcW w:w="1333" w:type="pct"/>
            <w:shd w:val="clear" w:color="auto" w:fill="FFFFFF" w:themeFill="background1"/>
          </w:tcPr>
          <w:p w14:paraId="43F663E3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5E62CD96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2" w:type="pct"/>
            <w:shd w:val="clear" w:color="auto" w:fill="FFFFFF" w:themeFill="background1"/>
          </w:tcPr>
          <w:p w14:paraId="0F75D055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23" w:type="pct"/>
            <w:shd w:val="clear" w:color="auto" w:fill="FFFFFF" w:themeFill="background1"/>
          </w:tcPr>
          <w:p w14:paraId="35C60261" w14:textId="77777777" w:rsidR="00FC1F37" w:rsidRPr="006A7FF3" w:rsidRDefault="00FC1F37" w:rsidP="003E63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28BA756" w14:textId="77777777" w:rsidR="00035ADC" w:rsidRDefault="00035ADC" w:rsidP="003E6349">
      <w:pPr>
        <w:spacing w:after="0" w:line="240" w:lineRule="auto"/>
        <w:jc w:val="both"/>
        <w:rPr>
          <w:rFonts w:cstheme="minorHAnsi"/>
        </w:rPr>
      </w:pPr>
    </w:p>
    <w:p w14:paraId="7ECB45E1" w14:textId="77777777" w:rsidR="00B437E2" w:rsidRDefault="00B437E2" w:rsidP="003E6349">
      <w:pPr>
        <w:spacing w:after="0" w:line="240" w:lineRule="auto"/>
        <w:jc w:val="both"/>
        <w:rPr>
          <w:rFonts w:cstheme="minorHAnsi"/>
        </w:rPr>
      </w:pPr>
    </w:p>
    <w:p w14:paraId="275334FA" w14:textId="77777777" w:rsidR="00B437E2" w:rsidRDefault="00B437E2" w:rsidP="003E6349">
      <w:pPr>
        <w:spacing w:after="0" w:line="240" w:lineRule="auto"/>
        <w:jc w:val="both"/>
        <w:rPr>
          <w:rFonts w:cstheme="minorHAnsi"/>
        </w:rPr>
      </w:pPr>
    </w:p>
    <w:p w14:paraId="01D356BC" w14:textId="77777777" w:rsidR="00B437E2" w:rsidRPr="006A7FF3" w:rsidRDefault="00B437E2" w:rsidP="003E6349">
      <w:pPr>
        <w:spacing w:after="0" w:line="240" w:lineRule="auto"/>
        <w:jc w:val="both"/>
        <w:rPr>
          <w:rFonts w:cstheme="minorHAnsi"/>
        </w:rPr>
      </w:pPr>
    </w:p>
    <w:bookmarkEnd w:id="4"/>
    <w:p w14:paraId="101E3DC2" w14:textId="77777777" w:rsidR="003F5972" w:rsidRDefault="003F5972" w:rsidP="003E6349">
      <w:pPr>
        <w:spacing w:after="0" w:line="240" w:lineRule="auto"/>
        <w:jc w:val="both"/>
      </w:pPr>
    </w:p>
    <w:p w14:paraId="29708635" w14:textId="77777777" w:rsidR="003F5972" w:rsidRDefault="003F5972" w:rsidP="003E6349">
      <w:pPr>
        <w:spacing w:after="0" w:line="240" w:lineRule="auto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8A55A8" w:rsidRPr="006A7FF3" w14:paraId="1E129B44" w14:textId="77777777" w:rsidTr="008A55A8">
        <w:trPr>
          <w:trHeight w:val="370"/>
        </w:trPr>
        <w:tc>
          <w:tcPr>
            <w:tcW w:w="5000" w:type="pct"/>
            <w:shd w:val="clear" w:color="auto" w:fill="A6A6A6"/>
            <w:vAlign w:val="center"/>
          </w:tcPr>
          <w:bookmarkEnd w:id="0"/>
          <w:p w14:paraId="2816AE47" w14:textId="77777777" w:rsidR="00B437E2" w:rsidRDefault="008A55A8" w:rsidP="003E6349">
            <w:pPr>
              <w:spacing w:after="0" w:line="240" w:lineRule="auto"/>
              <w:ind w:left="-109"/>
              <w:jc w:val="both"/>
              <w:rPr>
                <w:rFonts w:cstheme="minorHAnsi"/>
                <w:b/>
              </w:rPr>
            </w:pPr>
            <w:r w:rsidRPr="006A7FF3">
              <w:rPr>
                <w:rFonts w:cstheme="minorHAnsi"/>
                <w:b/>
              </w:rPr>
              <w:t>ANEXOS</w:t>
            </w:r>
          </w:p>
          <w:p w14:paraId="006782D3" w14:textId="4D6AFE9B" w:rsidR="003F5972" w:rsidRPr="006A7FF3" w:rsidRDefault="003F5972" w:rsidP="003E6349">
            <w:pPr>
              <w:spacing w:after="0" w:line="240" w:lineRule="auto"/>
              <w:ind w:left="-109"/>
              <w:jc w:val="both"/>
              <w:rPr>
                <w:rFonts w:cstheme="minorHAnsi"/>
                <w:b/>
              </w:rPr>
            </w:pPr>
          </w:p>
        </w:tc>
      </w:tr>
      <w:tr w:rsidR="008A55A8" w:rsidRPr="006A7FF3" w14:paraId="59078C15" w14:textId="77777777" w:rsidTr="008A55A8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4C526303" w14:textId="77777777" w:rsidR="008A55A8" w:rsidRDefault="008A55A8" w:rsidP="003E6349">
            <w:pPr>
              <w:spacing w:after="0" w:line="240" w:lineRule="auto"/>
              <w:ind w:left="-109"/>
              <w:jc w:val="both"/>
              <w:rPr>
                <w:rFonts w:ascii="Calibri" w:hAnsi="Calibri" w:cs="Calibri"/>
                <w:b/>
                <w:bCs/>
              </w:rPr>
            </w:pPr>
            <w:r w:rsidRPr="006A7FF3">
              <w:rPr>
                <w:rFonts w:cstheme="minorHAnsi"/>
              </w:rPr>
              <w:t xml:space="preserve">Cada anexo detallado a continuación, debe ser cargados en la plataforma de postulación de FIA de manera individual en el siguiente link  </w:t>
            </w:r>
            <w:hyperlink r:id="rId9" w:history="1">
              <w:r w:rsidRPr="006A7FF3">
                <w:rPr>
                  <w:rStyle w:val="Hipervnculo"/>
                  <w:rFonts w:cstheme="minorHAnsi"/>
                </w:rPr>
                <w:t>http://convocatoria.fia.cl/</w:t>
              </w:r>
            </w:hyperlink>
            <w:r w:rsidRPr="006A7FF3">
              <w:rPr>
                <w:rFonts w:cstheme="minorHAnsi"/>
              </w:rPr>
              <w:t xml:space="preserve"> , es decir, cada anexo debe corresponder a un solo archivo en una versión digital. </w:t>
            </w:r>
            <w:r w:rsidR="006E2C01" w:rsidRPr="009200FE">
              <w:rPr>
                <w:rFonts w:ascii="Calibri" w:hAnsi="Calibri" w:cs="Calibri"/>
              </w:rPr>
              <w:t>digital</w:t>
            </w:r>
            <w:r w:rsidR="006E2C01">
              <w:rPr>
                <w:rFonts w:ascii="Calibri" w:hAnsi="Calibri" w:cs="Calibri"/>
              </w:rPr>
              <w:t xml:space="preserve">, </w:t>
            </w:r>
            <w:r w:rsidR="006E2C01" w:rsidRPr="007F1278">
              <w:rPr>
                <w:rFonts w:ascii="Calibri" w:hAnsi="Calibri" w:cs="Calibri"/>
                <w:b/>
                <w:bCs/>
              </w:rPr>
              <w:t>formato PD</w:t>
            </w:r>
            <w:r w:rsidR="006E2C01">
              <w:rPr>
                <w:rFonts w:ascii="Calibri" w:hAnsi="Calibri" w:cs="Calibri"/>
                <w:b/>
                <w:bCs/>
              </w:rPr>
              <w:t xml:space="preserve">F y no debe superar los 8 </w:t>
            </w:r>
            <w:proofErr w:type="spellStart"/>
            <w:r w:rsidR="006E2C01">
              <w:rPr>
                <w:rFonts w:ascii="Calibri" w:hAnsi="Calibri" w:cs="Calibri"/>
                <w:b/>
                <w:bCs/>
              </w:rPr>
              <w:t>mb</w:t>
            </w:r>
            <w:proofErr w:type="spellEnd"/>
            <w:r w:rsidR="006E2C01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0413FEA6" w14:textId="77777777" w:rsidR="006E2C01" w:rsidRDefault="006E2C01" w:rsidP="003E6349">
            <w:pPr>
              <w:spacing w:after="0" w:line="240" w:lineRule="auto"/>
              <w:ind w:left="-109"/>
              <w:jc w:val="both"/>
              <w:rPr>
                <w:rFonts w:ascii="Calibri" w:hAnsi="Calibri" w:cs="Calibri"/>
                <w:b/>
                <w:bCs/>
              </w:rPr>
            </w:pPr>
          </w:p>
          <w:p w14:paraId="4ADB458A" w14:textId="0E1CC87A" w:rsidR="006E2C01" w:rsidRPr="006A7FF3" w:rsidRDefault="006E2C01" w:rsidP="003E6349">
            <w:pPr>
              <w:spacing w:after="0" w:line="240" w:lineRule="auto"/>
              <w:ind w:left="-109"/>
              <w:jc w:val="both"/>
              <w:rPr>
                <w:rFonts w:cstheme="minorHAnsi"/>
              </w:rPr>
            </w:pPr>
            <w:r w:rsidRPr="009200FE">
              <w:rPr>
                <w:rFonts w:ascii="Calibri" w:hAnsi="Calibri" w:cs="Calibri"/>
              </w:rPr>
              <w:t>Estos anexos deben ser cargados en conjunto con documento</w:t>
            </w:r>
            <w:r>
              <w:rPr>
                <w:rFonts w:ascii="Calibri" w:hAnsi="Calibri" w:cs="Calibri"/>
              </w:rPr>
              <w:t>(</w:t>
            </w:r>
            <w:r w:rsidRPr="009200FE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</w:t>
            </w:r>
            <w:r w:rsidRPr="009200FE">
              <w:rPr>
                <w:rFonts w:ascii="Calibri" w:hAnsi="Calibri" w:cs="Calibri"/>
              </w:rPr>
              <w:t xml:space="preserve"> indicado</w:t>
            </w:r>
            <w:r>
              <w:rPr>
                <w:rFonts w:ascii="Calibri" w:hAnsi="Calibri" w:cs="Calibri"/>
              </w:rPr>
              <w:t>(</w:t>
            </w:r>
            <w:r w:rsidRPr="009200FE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) </w:t>
            </w:r>
            <w:r w:rsidRPr="009200FE">
              <w:rPr>
                <w:rFonts w:ascii="Calibri" w:hAnsi="Calibri" w:cs="Calibri"/>
              </w:rPr>
              <w:t>en el numeral “</w:t>
            </w:r>
            <w:r>
              <w:rPr>
                <w:rFonts w:ascii="Calibri" w:hAnsi="Calibri" w:cs="Calibri"/>
              </w:rPr>
              <w:t xml:space="preserve">2.2.2. </w:t>
            </w:r>
            <w:proofErr w:type="gramStart"/>
            <w:r>
              <w:rPr>
                <w:rFonts w:ascii="Calibri" w:hAnsi="Calibri" w:cs="Calibri"/>
              </w:rPr>
              <w:t>Documentos a presentar</w:t>
            </w:r>
            <w:proofErr w:type="gramEnd"/>
            <w:r>
              <w:rPr>
                <w:rFonts w:ascii="Calibri" w:hAnsi="Calibri" w:cs="Calibri"/>
              </w:rPr>
              <w:t>”</w:t>
            </w:r>
            <w:r w:rsidRPr="009200FE">
              <w:rPr>
                <w:rFonts w:ascii="Calibri" w:hAnsi="Calibri" w:cs="Calibri"/>
              </w:rPr>
              <w:t xml:space="preserve"> de las Bases Técnicas y Administrativas de la presente convocatoria.</w:t>
            </w:r>
          </w:p>
        </w:tc>
      </w:tr>
    </w:tbl>
    <w:p w14:paraId="4631CCBD" w14:textId="77777777" w:rsidR="00922F13" w:rsidRPr="006A7FF3" w:rsidRDefault="00922F13" w:rsidP="003E634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</w:p>
    <w:p w14:paraId="1331659A" w14:textId="1A12EE02" w:rsidR="00922F13" w:rsidRPr="00166BF8" w:rsidRDefault="00922F13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</w:rPr>
      </w:pPr>
      <w:r w:rsidRPr="00166BF8">
        <w:rPr>
          <w:rFonts w:cstheme="minorHAnsi"/>
          <w:color w:val="000000" w:themeColor="text1"/>
        </w:rPr>
        <w:t xml:space="preserve">Una versión digital de los </w:t>
      </w:r>
      <w:r w:rsidRPr="00166BF8">
        <w:rPr>
          <w:rFonts w:cstheme="minorHAnsi"/>
          <w:b/>
          <w:bCs/>
          <w:color w:val="000000" w:themeColor="text1"/>
        </w:rPr>
        <w:t>Anexos Formulario postulación “</w:t>
      </w:r>
      <w:r w:rsidRPr="00166BF8">
        <w:rPr>
          <w:rFonts w:cstheme="minorHAnsi"/>
          <w:b/>
          <w:bCs/>
        </w:rPr>
        <w:t>Consultorías de innovación para la región del Maule</w:t>
      </w:r>
      <w:r w:rsidR="00126828" w:rsidRPr="00166BF8">
        <w:rPr>
          <w:rFonts w:cstheme="minorHAnsi"/>
          <w:b/>
          <w:bCs/>
        </w:rPr>
        <w:t xml:space="preserve"> 2024</w:t>
      </w:r>
      <w:r w:rsidRPr="00166BF8">
        <w:rPr>
          <w:rFonts w:cstheme="minorHAnsi"/>
          <w:b/>
          <w:bCs/>
        </w:rPr>
        <w:t>”</w:t>
      </w:r>
      <w:r w:rsidR="00126828" w:rsidRPr="00166BF8">
        <w:rPr>
          <w:rFonts w:cstheme="minorHAnsi"/>
          <w:b/>
          <w:bCs/>
        </w:rPr>
        <w:t xml:space="preserve"> </w:t>
      </w:r>
      <w:r w:rsidRPr="00166BF8">
        <w:rPr>
          <w:rFonts w:cstheme="minorHAnsi"/>
          <w:color w:val="000000" w:themeColor="text1"/>
        </w:rPr>
        <w:t>que corresponden a los siguientes documentos:</w:t>
      </w:r>
    </w:p>
    <w:p w14:paraId="6925F83E" w14:textId="77777777" w:rsidR="00F45AD4" w:rsidRPr="006A7FF3" w:rsidRDefault="00F45AD4" w:rsidP="003E6349">
      <w:pPr>
        <w:spacing w:after="0" w:line="240" w:lineRule="auto"/>
        <w:jc w:val="both"/>
        <w:rPr>
          <w:rFonts w:eastAsia="Calibri" w:cstheme="minorHAnsi"/>
          <w:b/>
          <w:lang w:eastAsia="es-CL"/>
        </w:rPr>
      </w:pPr>
    </w:p>
    <w:p w14:paraId="57A09F9A" w14:textId="1027718E" w:rsidR="008D14B5" w:rsidRDefault="006E2C01" w:rsidP="003E6349">
      <w:pPr>
        <w:spacing w:after="0" w:line="240" w:lineRule="auto"/>
        <w:jc w:val="both"/>
        <w:rPr>
          <w:rFonts w:eastAsia="Times New Roman" w:cs="Calibri"/>
          <w:b/>
          <w:bCs/>
          <w:color w:val="000000"/>
          <w:bdr w:val="none" w:sz="0" w:space="0" w:color="auto" w:frame="1"/>
        </w:rPr>
      </w:pPr>
      <w:r>
        <w:rPr>
          <w:rFonts w:eastAsia="Times New Roman" w:cs="Calibri"/>
          <w:b/>
          <w:bCs/>
          <w:color w:val="000000"/>
          <w:bdr w:val="none" w:sz="0" w:space="0" w:color="auto" w:frame="1"/>
        </w:rPr>
        <w:t xml:space="preserve">Anexo 1. </w:t>
      </w:r>
      <w:r w:rsidR="008D14B5" w:rsidRPr="008D14B5">
        <w:rPr>
          <w:rFonts w:eastAsia="Times New Roman" w:cs="Calibri"/>
          <w:b/>
          <w:bCs/>
          <w:color w:val="000000"/>
          <w:bdr w:val="none" w:sz="0" w:space="0" w:color="auto" w:frame="1"/>
        </w:rPr>
        <w:t>Certificado de vigencia de la entidad postulante</w:t>
      </w:r>
      <w:r w:rsidR="008D14B5" w:rsidRPr="008D14B5">
        <w:rPr>
          <w:rFonts w:eastAsia="Times New Roman" w:cs="Calibri"/>
          <w:color w:val="000000"/>
          <w:bdr w:val="none" w:sz="0" w:space="0" w:color="auto" w:frame="1"/>
        </w:rPr>
        <w:t>. Se debe presentar el certificado de vigencia de la entidad emanado de la autoridad competente, que tenga una </w:t>
      </w:r>
      <w:r w:rsidR="008D14B5" w:rsidRPr="008D14B5">
        <w:rPr>
          <w:rFonts w:eastAsia="Times New Roman" w:cs="Calibri"/>
          <w:b/>
          <w:bCs/>
          <w:color w:val="000000"/>
          <w:bdr w:val="none" w:sz="0" w:space="0" w:color="auto" w:frame="1"/>
        </w:rPr>
        <w:t>antigüedad no mayor a 90 días corridos anteriores a la fecha de cierre de esta convocatoria.</w:t>
      </w:r>
    </w:p>
    <w:p w14:paraId="3EAD4DF1" w14:textId="77777777" w:rsidR="006E2C01" w:rsidRPr="008D14B5" w:rsidRDefault="006E2C01" w:rsidP="003E634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</w:p>
    <w:p w14:paraId="4817B61B" w14:textId="56196C7F" w:rsidR="008D14B5" w:rsidRDefault="00B976E6" w:rsidP="003E6349">
      <w:pPr>
        <w:spacing w:after="0" w:line="240" w:lineRule="auto"/>
        <w:jc w:val="both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Podrán eximirse de la presentación de este anexo aquellas </w:t>
      </w:r>
      <w:r w:rsidR="008D14B5" w:rsidRPr="00774FBE">
        <w:rPr>
          <w:rFonts w:ascii="Calibri" w:eastAsia="Times New Roman" w:hAnsi="Calibri" w:cs="Calibri"/>
          <w:color w:val="000000"/>
          <w:bdr w:val="none" w:sz="0" w:space="0" w:color="auto" w:frame="1"/>
        </w:rPr>
        <w:t>entidades que actualmente tengan iniciativas de cofinanciamiento vigentes con FIA (proyectos, estudios, instrumentos complementarios, etc.) y las universidades chilenas reconocidas por el Estado</w:t>
      </w:r>
      <w:r w:rsidR="008D14B5">
        <w:rPr>
          <w:rFonts w:ascii="Calibri" w:eastAsia="Times New Roman" w:hAnsi="Calibri" w:cs="Calibri"/>
          <w:color w:val="000000"/>
          <w:bdr w:val="none" w:sz="0" w:space="0" w:color="auto" w:frame="1"/>
        </w:rPr>
        <w:t>.</w:t>
      </w:r>
    </w:p>
    <w:p w14:paraId="0E8ACEC1" w14:textId="77777777" w:rsidR="006E2C01" w:rsidRDefault="006E2C01" w:rsidP="003E6349">
      <w:pPr>
        <w:spacing w:after="0" w:line="240" w:lineRule="auto"/>
        <w:jc w:val="both"/>
        <w:rPr>
          <w:rFonts w:ascii="Calibri" w:eastAsia="Times New Roman" w:hAnsi="Calibri" w:cs="Calibri"/>
          <w:color w:val="000000"/>
          <w:bdr w:val="none" w:sz="0" w:space="0" w:color="auto" w:frame="1"/>
        </w:rPr>
      </w:pPr>
    </w:p>
    <w:p w14:paraId="50B1F782" w14:textId="77777777" w:rsidR="008D14B5" w:rsidRDefault="008D14B5" w:rsidP="003E6349">
      <w:pPr>
        <w:spacing w:after="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Todos aquellos postulantes que no deban presentar este certificado deberán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adjuntar archivo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que mencione "No Aplica".</w:t>
      </w:r>
      <w:r>
        <w:rPr>
          <w:rFonts w:ascii="Calibri" w:hAnsi="Calibri" w:cs="Calibri"/>
          <w:color w:val="000000"/>
          <w:shd w:val="clear" w:color="auto" w:fill="FFFFFF"/>
        </w:rPr>
        <w:t>  </w:t>
      </w:r>
    </w:p>
    <w:p w14:paraId="4C95F5EC" w14:textId="77777777" w:rsidR="008D14B5" w:rsidRPr="00774FBE" w:rsidRDefault="008D14B5" w:rsidP="003E6349">
      <w:pPr>
        <w:shd w:val="clear" w:color="auto" w:fill="FFFFFF" w:themeFill="background1"/>
        <w:spacing w:after="0" w:line="240" w:lineRule="auto"/>
        <w:ind w:left="284" w:hanging="284"/>
        <w:jc w:val="both"/>
        <w:rPr>
          <w:rFonts w:eastAsia="Calibri" w:cstheme="minorHAnsi"/>
        </w:rPr>
      </w:pPr>
    </w:p>
    <w:p w14:paraId="111C3719" w14:textId="77777777" w:rsidR="008D14B5" w:rsidRDefault="008D14B5" w:rsidP="003E634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7F60C30C">
        <w:rPr>
          <w:rFonts w:ascii="Calibri" w:eastAsia="Calibri" w:hAnsi="Calibri" w:cs="Calibri"/>
          <w:b/>
          <w:bCs/>
          <w:color w:val="000000" w:themeColor="text1"/>
        </w:rPr>
        <w:t>Anexo 2. Carpeta tributaria electrónica</w:t>
      </w:r>
      <w:r w:rsidRPr="7F60C30C">
        <w:rPr>
          <w:rFonts w:ascii="Calibri" w:eastAsia="Calibri" w:hAnsi="Calibri" w:cs="Calibri"/>
          <w:color w:val="000000" w:themeColor="text1"/>
        </w:rPr>
        <w:t xml:space="preserve">.  Carpeta tributaria electrónica del tipo “Acreditar tamaño de empresa” que dispone el SII. Este anexo acreditará si es que el postulante cuenta con </w:t>
      </w:r>
      <w:r w:rsidRPr="00774FBE">
        <w:rPr>
          <w:rFonts w:ascii="Calibri" w:eastAsia="Calibri" w:hAnsi="Calibri" w:cs="Calibri"/>
          <w:b/>
          <w:bCs/>
          <w:color w:val="000000" w:themeColor="text1"/>
        </w:rPr>
        <w:t>domicilio/sede/filial en la Región del Maule.</w:t>
      </w:r>
    </w:p>
    <w:p w14:paraId="1CF4E6D8" w14:textId="77777777" w:rsidR="008D14B5" w:rsidRPr="00171F11" w:rsidRDefault="008D14B5" w:rsidP="003E6349">
      <w:pPr>
        <w:spacing w:after="0" w:line="240" w:lineRule="auto"/>
        <w:ind w:left="284" w:hanging="284"/>
        <w:jc w:val="both"/>
        <w:rPr>
          <w:rFonts w:eastAsia="Calibri" w:cstheme="minorHAnsi"/>
          <w:highlight w:val="yellow"/>
        </w:rPr>
      </w:pPr>
    </w:p>
    <w:p w14:paraId="7A48AA6E" w14:textId="77777777" w:rsidR="008D14B5" w:rsidRPr="00171F11" w:rsidRDefault="008D14B5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</w:rPr>
      </w:pPr>
      <w:r w:rsidRPr="00171F11">
        <w:rPr>
          <w:rFonts w:eastAsia="Calibri" w:cstheme="minorHAnsi"/>
          <w:b/>
          <w:color w:val="000000"/>
        </w:rPr>
        <w:t>Anexo 3. Currículum vitae (CV) del coordinador</w:t>
      </w:r>
      <w:r w:rsidRPr="00171F11">
        <w:rPr>
          <w:rFonts w:eastAsia="Calibri" w:cstheme="minorHAnsi"/>
          <w:color w:val="000000"/>
        </w:rPr>
        <w:t xml:space="preserve"> </w:t>
      </w:r>
      <w:r w:rsidRPr="00171F11">
        <w:rPr>
          <w:rFonts w:eastAsia="Calibri" w:cstheme="minorHAnsi"/>
          <w:b/>
          <w:color w:val="000000"/>
        </w:rPr>
        <w:t xml:space="preserve">principal y consultor(es). </w:t>
      </w:r>
      <w:r w:rsidRPr="00171F11">
        <w:rPr>
          <w:rFonts w:eastAsia="Calibri" w:cstheme="minorHAnsi"/>
        </w:rPr>
        <w:t xml:space="preserve">Se debe presentar un currículum breve del coordinador principal y consultor (es), </w:t>
      </w:r>
      <w:r w:rsidRPr="00171F11">
        <w:rPr>
          <w:rFonts w:eastAsia="Calibri" w:cstheme="minorHAnsi"/>
          <w:b/>
        </w:rPr>
        <w:t>máximo 3 hojas</w:t>
      </w:r>
      <w:r w:rsidRPr="00171F11">
        <w:rPr>
          <w:rFonts w:eastAsia="Calibri" w:cstheme="minorHAnsi"/>
        </w:rPr>
        <w:t xml:space="preserve">, en el cual se debe poner énfasis en los temas relacionados a la propuesta y/o a las responsabilidades que tendrá en la ejecución </w:t>
      </w:r>
      <w:proofErr w:type="gramStart"/>
      <w:r w:rsidRPr="00171F11">
        <w:rPr>
          <w:rFonts w:eastAsia="Calibri" w:cstheme="minorHAnsi"/>
        </w:rPr>
        <w:t>del mismo</w:t>
      </w:r>
      <w:proofErr w:type="gramEnd"/>
      <w:r w:rsidRPr="00171F11">
        <w:rPr>
          <w:rFonts w:eastAsia="Calibri" w:cstheme="minorHAnsi"/>
        </w:rPr>
        <w:t>. De preferencia, el CV deberá rescatar la experiencia profesional de los últimos 5 años.</w:t>
      </w:r>
    </w:p>
    <w:p w14:paraId="54FFB4B9" w14:textId="77777777" w:rsidR="008D14B5" w:rsidRPr="00171F11" w:rsidRDefault="008D14B5" w:rsidP="003E6349">
      <w:pPr>
        <w:spacing w:after="0" w:line="240" w:lineRule="auto"/>
        <w:ind w:left="284" w:hanging="284"/>
        <w:jc w:val="both"/>
        <w:rPr>
          <w:rFonts w:eastAsia="Calibri" w:cstheme="minorHAnsi"/>
          <w:highlight w:val="yellow"/>
        </w:rPr>
      </w:pPr>
      <w:bookmarkStart w:id="5" w:name="_heading=h.1y810tw" w:colFirst="0" w:colLast="0"/>
      <w:bookmarkEnd w:id="5"/>
    </w:p>
    <w:p w14:paraId="70C50774" w14:textId="77777777" w:rsidR="008D14B5" w:rsidRPr="00171F11" w:rsidRDefault="008D14B5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Cs/>
        </w:rPr>
      </w:pPr>
      <w:r w:rsidRPr="00171F11">
        <w:rPr>
          <w:rFonts w:eastAsia="Calibri" w:cstheme="minorHAnsi"/>
          <w:b/>
          <w:color w:val="000000"/>
        </w:rPr>
        <w:t xml:space="preserve">Anexo 4. Carta de compromiso </w:t>
      </w:r>
      <w:r>
        <w:rPr>
          <w:rFonts w:eastAsia="Calibri" w:cstheme="minorHAnsi"/>
          <w:b/>
          <w:color w:val="000000"/>
        </w:rPr>
        <w:t xml:space="preserve">firmada </w:t>
      </w:r>
      <w:r w:rsidRPr="00171F11">
        <w:rPr>
          <w:rFonts w:eastAsia="Calibri" w:cstheme="minorHAnsi"/>
          <w:b/>
          <w:color w:val="000000"/>
        </w:rPr>
        <w:t xml:space="preserve">y copia de documento de identificación de todos los integrantes de la propuesta </w:t>
      </w:r>
      <w:r w:rsidRPr="00171F11">
        <w:rPr>
          <w:rFonts w:eastAsia="Calibri" w:cstheme="minorHAnsi"/>
          <w:bCs/>
          <w:color w:val="000000"/>
        </w:rPr>
        <w:t>(coordinador principal, consultor(es) y todos los participantes individuales de la propuesta).</w:t>
      </w:r>
    </w:p>
    <w:p w14:paraId="2F0EF76D" w14:textId="77777777" w:rsidR="008D14B5" w:rsidRPr="00171F11" w:rsidRDefault="008D14B5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u w:val="single"/>
        </w:rPr>
      </w:pPr>
      <w:r w:rsidRPr="00171F11">
        <w:rPr>
          <w:rFonts w:eastAsia="Calibri" w:cstheme="minorHAnsi"/>
          <w:bCs/>
        </w:rPr>
        <w:t xml:space="preserve">Las cartas de compromiso deben corresponder a todos los integrantes identificados en la </w:t>
      </w:r>
      <w:r w:rsidRPr="00171F11">
        <w:rPr>
          <w:rFonts w:eastAsia="Calibri" w:cstheme="minorHAnsi"/>
          <w:b/>
          <w:u w:val="single"/>
        </w:rPr>
        <w:t>plataforma de postulación.</w:t>
      </w:r>
    </w:p>
    <w:p w14:paraId="11E67B33" w14:textId="77777777" w:rsidR="008D14B5" w:rsidRPr="009A7B53" w:rsidRDefault="008D14B5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theme="minorHAnsi"/>
          <w:b/>
          <w:color w:val="000000"/>
        </w:rPr>
      </w:pPr>
    </w:p>
    <w:p w14:paraId="277F25C7" w14:textId="464BD71B" w:rsidR="00922F13" w:rsidRDefault="00922F13" w:rsidP="003E6349">
      <w:pPr>
        <w:spacing w:after="0" w:line="240" w:lineRule="auto"/>
        <w:ind w:left="360"/>
        <w:jc w:val="both"/>
        <w:rPr>
          <w:rFonts w:cstheme="minorHAnsi"/>
          <w:b/>
          <w:color w:val="000000"/>
        </w:rPr>
      </w:pPr>
    </w:p>
    <w:p w14:paraId="0BC42403" w14:textId="77777777" w:rsidR="006E2C01" w:rsidRDefault="006E2C01" w:rsidP="003E6349">
      <w:pPr>
        <w:spacing w:after="0" w:line="240" w:lineRule="auto"/>
        <w:ind w:left="360"/>
        <w:jc w:val="both"/>
        <w:rPr>
          <w:rFonts w:cstheme="minorHAnsi"/>
          <w:b/>
          <w:color w:val="000000"/>
        </w:rPr>
      </w:pPr>
    </w:p>
    <w:p w14:paraId="4C5AC4BE" w14:textId="77777777" w:rsidR="006E2C01" w:rsidRPr="006A7FF3" w:rsidRDefault="006E2C01" w:rsidP="003E6349">
      <w:pPr>
        <w:spacing w:after="0" w:line="240" w:lineRule="auto"/>
        <w:ind w:left="360"/>
        <w:jc w:val="both"/>
        <w:rPr>
          <w:rFonts w:cstheme="minorHAnsi"/>
          <w:b/>
          <w:color w:val="000000"/>
        </w:rPr>
      </w:pPr>
    </w:p>
    <w:p w14:paraId="0D39F68B" w14:textId="77777777" w:rsidR="00922F13" w:rsidRPr="006A7FF3" w:rsidRDefault="00922F13" w:rsidP="003E6349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 w:rsidRPr="006A7FF3">
        <w:rPr>
          <w:rFonts w:eastAsia="Times New Roman" w:cstheme="minorHAnsi"/>
          <w:b/>
          <w:bCs/>
          <w:lang w:eastAsia="es-ES"/>
        </w:rPr>
        <w:lastRenderedPageBreak/>
        <w:t>Para Coordinador Principal y Participantes Individuales:</w:t>
      </w:r>
    </w:p>
    <w:p w14:paraId="03B3E42D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Señores</w:t>
      </w:r>
    </w:p>
    <w:p w14:paraId="2745563C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FIA</w:t>
      </w:r>
    </w:p>
    <w:p w14:paraId="2A0A0501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proofErr w:type="spellStart"/>
      <w:r w:rsidRPr="006A7FF3">
        <w:rPr>
          <w:rFonts w:eastAsia="Calibri" w:cstheme="minorHAnsi"/>
          <w:lang w:val="es-MX"/>
        </w:rPr>
        <w:t>Loreley</w:t>
      </w:r>
      <w:proofErr w:type="spellEnd"/>
      <w:r w:rsidRPr="006A7FF3">
        <w:rPr>
          <w:rFonts w:eastAsia="Calibri" w:cstheme="minorHAnsi"/>
          <w:lang w:val="es-MX"/>
        </w:rPr>
        <w:t xml:space="preserve"> 1582</w:t>
      </w:r>
    </w:p>
    <w:p w14:paraId="5D6EBC98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u w:val="single"/>
          <w:lang w:val="es-MX"/>
        </w:rPr>
      </w:pPr>
      <w:r w:rsidRPr="006A7FF3">
        <w:rPr>
          <w:rFonts w:eastAsia="Calibri" w:cstheme="minorHAnsi"/>
          <w:u w:val="single"/>
          <w:lang w:val="es-MX"/>
        </w:rPr>
        <w:t>La Reina</w:t>
      </w:r>
    </w:p>
    <w:p w14:paraId="7C460D20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14:paraId="267272C6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Estimados señores:</w:t>
      </w:r>
    </w:p>
    <w:p w14:paraId="0FA9CA02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14:paraId="7FB76B6A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Yo [</w:t>
      </w:r>
      <w:r w:rsidRPr="006A7FF3">
        <w:rPr>
          <w:rFonts w:eastAsia="Calibri" w:cstheme="minorHAnsi"/>
          <w:b/>
          <w:lang w:val="es-MX"/>
        </w:rPr>
        <w:t>Nombre del Participante</w:t>
      </w:r>
      <w:r w:rsidRPr="006A7FF3">
        <w:rPr>
          <w:rFonts w:eastAsia="Calibri" w:cstheme="minorHAnsi"/>
          <w:lang w:val="es-MX"/>
        </w:rPr>
        <w:t xml:space="preserve">], </w:t>
      </w:r>
      <w:r w:rsidRPr="006A7FF3">
        <w:rPr>
          <w:rFonts w:cstheme="minorHAnsi"/>
        </w:rPr>
        <w:t>RUT: [</w:t>
      </w:r>
      <w:r w:rsidRPr="006A7FF3">
        <w:rPr>
          <w:rFonts w:cstheme="minorHAnsi"/>
          <w:b/>
        </w:rPr>
        <w:t>XX.XXX.XXX-X]</w:t>
      </w:r>
      <w:r w:rsidRPr="006A7FF3">
        <w:rPr>
          <w:rFonts w:eastAsia="Calibri" w:cstheme="minorHAnsi"/>
          <w:lang w:val="es-MX"/>
        </w:rPr>
        <w:t xml:space="preserve">, manifiesto mi compromiso de participar como </w:t>
      </w:r>
      <w:r w:rsidRPr="006A7FF3">
        <w:rPr>
          <w:rFonts w:eastAsia="Calibri" w:cstheme="minorHAnsi"/>
          <w:b/>
          <w:bCs/>
          <w:lang w:val="es-MX"/>
        </w:rPr>
        <w:t>[Tipo integrante en la propuesta]</w:t>
      </w:r>
      <w:r w:rsidRPr="006A7FF3">
        <w:rPr>
          <w:rFonts w:eastAsia="Calibri" w:cstheme="minorHAnsi"/>
          <w:lang w:val="es-MX"/>
        </w:rPr>
        <w:t xml:space="preserve"> en la consultoría denominada [</w:t>
      </w:r>
      <w:r w:rsidRPr="006A7FF3">
        <w:rPr>
          <w:rFonts w:eastAsia="Calibri" w:cstheme="minorHAnsi"/>
          <w:b/>
          <w:lang w:val="es-MX"/>
        </w:rPr>
        <w:t>Nombre de la propuesta</w:t>
      </w:r>
      <w:r w:rsidRPr="006A7FF3">
        <w:rPr>
          <w:rFonts w:eastAsia="Calibri" w:cstheme="minorHAnsi"/>
          <w:lang w:val="es-MX"/>
        </w:rPr>
        <w:t>], a realizarse entre el [</w:t>
      </w:r>
      <w:r w:rsidRPr="006A7FF3">
        <w:rPr>
          <w:rFonts w:eastAsia="Calibri" w:cstheme="minorHAnsi"/>
          <w:b/>
          <w:lang w:val="es-MX"/>
        </w:rPr>
        <w:t>fecha inicio y término consultoría],</w:t>
      </w:r>
      <w:r w:rsidRPr="006A7FF3">
        <w:rPr>
          <w:rFonts w:eastAsia="Calibri" w:cstheme="minorHAnsi"/>
          <w:lang w:val="es-MX"/>
        </w:rPr>
        <w:t xml:space="preserve"> presentada por [</w:t>
      </w:r>
      <w:r w:rsidRPr="006A7FF3">
        <w:rPr>
          <w:rFonts w:eastAsia="Calibri" w:cstheme="minorHAnsi"/>
          <w:b/>
          <w:lang w:val="es-MX"/>
        </w:rPr>
        <w:t>nombre Entidad Postulante</w:t>
      </w:r>
      <w:r w:rsidRPr="006A7FF3">
        <w:rPr>
          <w:rFonts w:eastAsia="Calibri" w:cstheme="minorHAnsi"/>
          <w:lang w:val="es-MX"/>
        </w:rPr>
        <w:t>] a la Convocatoria Regional “Consultorías de Innovación para la región del Maule 2024”.</w:t>
      </w:r>
    </w:p>
    <w:p w14:paraId="3AA0C6A8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14:paraId="44F1EC54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Asimismo, me comprometo a realizar un aporte de [</w:t>
      </w:r>
      <w:r w:rsidRPr="006A7FF3">
        <w:rPr>
          <w:rFonts w:eastAsia="Calibri" w:cstheme="minorHAnsi"/>
          <w:b/>
          <w:lang w:val="es-MX"/>
        </w:rPr>
        <w:t>$</w:t>
      </w:r>
      <w:r w:rsidRPr="006A7FF3">
        <w:rPr>
          <w:rFonts w:eastAsia="Calibri" w:cstheme="minorHAnsi"/>
          <w:lang w:val="es-MX"/>
        </w:rPr>
        <w:t>.], para financiar la contraparte de la propuesta, v</w:t>
      </w:r>
      <w:proofErr w:type="spellStart"/>
      <w:r w:rsidRPr="006A7FF3">
        <w:rPr>
          <w:rFonts w:eastAsia="Times New Roman" w:cstheme="minorHAnsi"/>
          <w:lang w:eastAsia="es-ES"/>
        </w:rPr>
        <w:t>alor</w:t>
      </w:r>
      <w:proofErr w:type="spellEnd"/>
      <w:r w:rsidRPr="006A7FF3">
        <w:rPr>
          <w:rFonts w:eastAsia="Times New Roman" w:cstheme="minorHAnsi"/>
          <w:lang w:eastAsia="es-ES"/>
        </w:rPr>
        <w:t xml:space="preserve"> que se desglosa en “</w:t>
      </w:r>
      <w:r w:rsidRPr="006A7FF3">
        <w:rPr>
          <w:rFonts w:eastAsia="Times New Roman" w:cstheme="minorHAnsi"/>
          <w:b/>
          <w:lang w:eastAsia="es-ES"/>
        </w:rPr>
        <w:t>monto en pesos”</w:t>
      </w:r>
      <w:r w:rsidRPr="006A7FF3">
        <w:rPr>
          <w:rFonts w:eastAsia="Times New Roman" w:cstheme="minorHAnsi"/>
          <w:lang w:eastAsia="es-ES"/>
        </w:rPr>
        <w:t xml:space="preserve"> como aportes pecuniarios y “</w:t>
      </w:r>
      <w:r w:rsidRPr="006A7FF3">
        <w:rPr>
          <w:rFonts w:eastAsia="Times New Roman" w:cstheme="minorHAnsi"/>
          <w:b/>
          <w:lang w:eastAsia="es-ES"/>
        </w:rPr>
        <w:t>monto en pesos”</w:t>
      </w:r>
      <w:r w:rsidRPr="006A7FF3">
        <w:rPr>
          <w:rFonts w:eastAsia="Times New Roman" w:cstheme="minorHAnsi"/>
          <w:lang w:eastAsia="es-ES"/>
        </w:rPr>
        <w:t xml:space="preserve"> como aportes no pecuniarios</w:t>
      </w:r>
    </w:p>
    <w:p w14:paraId="10042F6E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14:paraId="0B9C4B6E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Le saluda atentamente</w:t>
      </w:r>
    </w:p>
    <w:p w14:paraId="060684D8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Firma</w:t>
      </w:r>
    </w:p>
    <w:p w14:paraId="432309B1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Nombre completo</w:t>
      </w:r>
    </w:p>
    <w:p w14:paraId="3237A01F" w14:textId="77777777" w:rsidR="00922F13" w:rsidRPr="006A7FF3" w:rsidRDefault="00922F13" w:rsidP="003E6349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1B06906B" w14:textId="77777777" w:rsidR="00922F13" w:rsidRPr="006A7FF3" w:rsidRDefault="00922F13" w:rsidP="003E6349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 w:rsidRPr="006A7FF3">
        <w:rPr>
          <w:rFonts w:eastAsia="Times New Roman" w:cstheme="minorHAnsi"/>
          <w:b/>
          <w:bCs/>
          <w:lang w:eastAsia="es-ES"/>
        </w:rPr>
        <w:t>Para los Consultores:</w:t>
      </w:r>
    </w:p>
    <w:p w14:paraId="65DF1377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Señores</w:t>
      </w:r>
    </w:p>
    <w:p w14:paraId="39FA97B8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FIA</w:t>
      </w:r>
    </w:p>
    <w:p w14:paraId="5D9B3F5D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proofErr w:type="spellStart"/>
      <w:r w:rsidRPr="006A7FF3">
        <w:rPr>
          <w:rFonts w:eastAsia="Calibri" w:cstheme="minorHAnsi"/>
          <w:lang w:val="es-MX"/>
        </w:rPr>
        <w:t>Loreley</w:t>
      </w:r>
      <w:proofErr w:type="spellEnd"/>
      <w:r w:rsidRPr="006A7FF3">
        <w:rPr>
          <w:rFonts w:eastAsia="Calibri" w:cstheme="minorHAnsi"/>
          <w:lang w:val="es-MX"/>
        </w:rPr>
        <w:t xml:space="preserve"> 1582</w:t>
      </w:r>
    </w:p>
    <w:p w14:paraId="27DAC49A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u w:val="single"/>
          <w:lang w:val="es-MX"/>
        </w:rPr>
      </w:pPr>
      <w:r w:rsidRPr="006A7FF3">
        <w:rPr>
          <w:rFonts w:eastAsia="Calibri" w:cstheme="minorHAnsi"/>
          <w:u w:val="single"/>
          <w:lang w:val="es-MX"/>
        </w:rPr>
        <w:t>La Reina</w:t>
      </w:r>
    </w:p>
    <w:p w14:paraId="0EB51E6A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14:paraId="555C9383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Estimados señores:</w:t>
      </w:r>
    </w:p>
    <w:p w14:paraId="5B93DB9C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14:paraId="4E26E731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Yo [</w:t>
      </w:r>
      <w:r w:rsidRPr="006A7FF3">
        <w:rPr>
          <w:rFonts w:eastAsia="Calibri" w:cstheme="minorHAnsi"/>
          <w:b/>
          <w:lang w:val="es-MX"/>
        </w:rPr>
        <w:t>Nombre del Consultor</w:t>
      </w:r>
      <w:r w:rsidRPr="006A7FF3">
        <w:rPr>
          <w:rFonts w:eastAsia="Calibri" w:cstheme="minorHAnsi"/>
          <w:lang w:val="es-MX"/>
        </w:rPr>
        <w:t xml:space="preserve">], </w:t>
      </w:r>
      <w:r w:rsidRPr="006A7FF3">
        <w:rPr>
          <w:rFonts w:cstheme="minorHAnsi"/>
        </w:rPr>
        <w:t>RUT/</w:t>
      </w:r>
      <w:proofErr w:type="spellStart"/>
      <w:r w:rsidRPr="006A7FF3">
        <w:rPr>
          <w:rFonts w:cstheme="minorHAnsi"/>
        </w:rPr>
        <w:t>N°Pasaporte</w:t>
      </w:r>
      <w:proofErr w:type="spellEnd"/>
      <w:r w:rsidRPr="006A7FF3">
        <w:rPr>
          <w:rFonts w:cstheme="minorHAnsi"/>
        </w:rPr>
        <w:t>: [</w:t>
      </w:r>
      <w:r w:rsidRPr="006A7FF3">
        <w:rPr>
          <w:rFonts w:cstheme="minorHAnsi"/>
          <w:b/>
        </w:rPr>
        <w:t>XX.XXX.XXX-X]</w:t>
      </w:r>
      <w:r w:rsidRPr="006A7FF3">
        <w:rPr>
          <w:rFonts w:eastAsia="Calibri" w:cstheme="minorHAnsi"/>
          <w:lang w:val="es-MX"/>
        </w:rPr>
        <w:t>, manifiesto mi compromiso de participar como Consultor, en la consultoría denominada [</w:t>
      </w:r>
      <w:r w:rsidRPr="006A7FF3">
        <w:rPr>
          <w:rFonts w:eastAsia="Calibri" w:cstheme="minorHAnsi"/>
          <w:b/>
          <w:lang w:val="es-MX"/>
        </w:rPr>
        <w:t>Nombre de la propuesta</w:t>
      </w:r>
      <w:r w:rsidRPr="006A7FF3">
        <w:rPr>
          <w:rFonts w:eastAsia="Calibri" w:cstheme="minorHAnsi"/>
          <w:lang w:val="es-MX"/>
        </w:rPr>
        <w:t>], a realizarse entre el [</w:t>
      </w:r>
      <w:r w:rsidRPr="006A7FF3">
        <w:rPr>
          <w:rFonts w:eastAsia="Calibri" w:cstheme="minorHAnsi"/>
          <w:b/>
          <w:lang w:val="es-MX"/>
        </w:rPr>
        <w:t>fecha inicio y término consultoría]</w:t>
      </w:r>
      <w:r w:rsidRPr="006A7FF3">
        <w:rPr>
          <w:rFonts w:eastAsia="Calibri" w:cstheme="minorHAnsi"/>
          <w:lang w:val="es-MX"/>
        </w:rPr>
        <w:t>, presentada por [</w:t>
      </w:r>
      <w:r w:rsidRPr="006A7FF3">
        <w:rPr>
          <w:rFonts w:eastAsia="Calibri" w:cstheme="minorHAnsi"/>
          <w:b/>
          <w:bCs/>
          <w:lang w:val="es-MX"/>
        </w:rPr>
        <w:t>Nombre</w:t>
      </w:r>
      <w:r w:rsidRPr="006A7FF3">
        <w:rPr>
          <w:rFonts w:eastAsia="Calibri" w:cstheme="minorHAnsi"/>
          <w:lang w:val="es-MX"/>
        </w:rPr>
        <w:t xml:space="preserve"> </w:t>
      </w:r>
      <w:r w:rsidRPr="006A7FF3">
        <w:rPr>
          <w:rFonts w:eastAsia="Calibri" w:cstheme="minorHAnsi"/>
          <w:b/>
          <w:lang w:val="es-MX"/>
        </w:rPr>
        <w:t>Entidad Postulante</w:t>
      </w:r>
      <w:r w:rsidRPr="006A7FF3">
        <w:rPr>
          <w:rFonts w:eastAsia="Calibri" w:cstheme="minorHAnsi"/>
          <w:lang w:val="es-MX"/>
        </w:rPr>
        <w:t>] a la Convocatoria Regional “Consultorías de Innovación para la región del Maule 2024”</w:t>
      </w:r>
    </w:p>
    <w:p w14:paraId="4580154C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14:paraId="5DBDDDEC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Le saluda atentamente,</w:t>
      </w:r>
    </w:p>
    <w:p w14:paraId="500336EE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14:paraId="265F3A6E" w14:textId="77777777" w:rsidR="00922F13" w:rsidRPr="006A7FF3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Firma</w:t>
      </w:r>
    </w:p>
    <w:p w14:paraId="4BB6B094" w14:textId="166EA77F" w:rsidR="006E2C01" w:rsidRDefault="00922F13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  <w:r w:rsidRPr="006A7FF3">
        <w:rPr>
          <w:rFonts w:eastAsia="Calibri" w:cstheme="minorHAnsi"/>
          <w:lang w:val="es-MX"/>
        </w:rPr>
        <w:t>Nombre completo</w:t>
      </w:r>
    </w:p>
    <w:p w14:paraId="4EE868B8" w14:textId="77777777" w:rsidR="006E2C01" w:rsidRPr="006A7FF3" w:rsidRDefault="006E2C01" w:rsidP="003E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14:paraId="5EB0BA8F" w14:textId="77777777" w:rsidR="00867856" w:rsidRDefault="00867856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Calibri" w:cstheme="minorHAnsi"/>
          <w:b/>
          <w:bCs/>
          <w:color w:val="000000" w:themeColor="text1"/>
        </w:rPr>
      </w:pPr>
    </w:p>
    <w:p w14:paraId="12E70338" w14:textId="77777777" w:rsidR="006E2C01" w:rsidRDefault="006E2C01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bCs/>
          <w:color w:val="000000" w:themeColor="text1"/>
        </w:rPr>
      </w:pPr>
    </w:p>
    <w:p w14:paraId="602DA2B4" w14:textId="77777777" w:rsidR="00AA7342" w:rsidRDefault="00AA7342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bCs/>
          <w:color w:val="000000" w:themeColor="text1"/>
        </w:rPr>
      </w:pPr>
    </w:p>
    <w:p w14:paraId="0BB82894" w14:textId="26F50C57" w:rsidR="00035766" w:rsidRDefault="003E6349" w:rsidP="00AA7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 w:themeColor="text1"/>
        </w:rPr>
      </w:pPr>
      <w:r w:rsidRPr="14498FDF">
        <w:rPr>
          <w:rFonts w:eastAsia="Calibri"/>
          <w:b/>
          <w:bCs/>
          <w:color w:val="000000" w:themeColor="text1"/>
        </w:rPr>
        <w:lastRenderedPageBreak/>
        <w:t xml:space="preserve">Anexo 5. Cotizaciones que respalden todos los gastos indicados en la memoria de cálculo asociados a los aportes pecuniarios FIA y contraparte.  </w:t>
      </w:r>
      <w:bookmarkStart w:id="6" w:name="_heading=h.2xcytpi"/>
      <w:bookmarkEnd w:id="6"/>
      <w:r w:rsidR="00AA7342" w:rsidRPr="00AA7342">
        <w:rPr>
          <w:rFonts w:eastAsia="Calibri"/>
          <w:color w:val="000000" w:themeColor="text1"/>
        </w:rPr>
        <w:t>FIA podrá solicitar la actualización de las cotizaciones correspondientes una vez adjudicada la propuesta. No obstante, lo anterior, FIA financiará hasta el monto máximo solicitado en la propuesta.</w:t>
      </w:r>
    </w:p>
    <w:p w14:paraId="3D5D6266" w14:textId="77777777" w:rsidR="00AA7342" w:rsidRDefault="00AA7342" w:rsidP="00AA7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bCs/>
          <w:color w:val="000000" w:themeColor="text1"/>
        </w:rPr>
      </w:pPr>
    </w:p>
    <w:p w14:paraId="59B4DB68" w14:textId="32F96B6A" w:rsidR="003E6349" w:rsidRPr="003E6349" w:rsidRDefault="003E6349" w:rsidP="003E6349">
      <w:pPr>
        <w:spacing w:after="0" w:line="240" w:lineRule="auto"/>
        <w:jc w:val="both"/>
        <w:rPr>
          <w:b/>
          <w:bCs/>
        </w:rPr>
      </w:pPr>
      <w:r w:rsidRPr="003E6349">
        <w:rPr>
          <w:rFonts w:eastAsia="Calibri"/>
          <w:b/>
          <w:bCs/>
          <w:color w:val="000000" w:themeColor="text1"/>
        </w:rPr>
        <w:t xml:space="preserve">Anexo 6. </w:t>
      </w:r>
      <w:r w:rsidRPr="003E6349">
        <w:rPr>
          <w:b/>
          <w:bCs/>
        </w:rPr>
        <w:t>Carta de compromiso firmada de representante legal de la entidad postulante.</w:t>
      </w:r>
    </w:p>
    <w:p w14:paraId="3503CFB1" w14:textId="77777777" w:rsidR="00035766" w:rsidRDefault="00035766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eastAsia="Calibri"/>
          <w:b/>
          <w:bCs/>
        </w:rPr>
      </w:pPr>
    </w:p>
    <w:p w14:paraId="0ACC5B75" w14:textId="3796F362" w:rsidR="003E6349" w:rsidRPr="00021C2F" w:rsidRDefault="003E6349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eastAsia="Calibri" w:cstheme="minorHAnsi"/>
          <w:bCs/>
          <w:color w:val="000000"/>
        </w:rPr>
      </w:pPr>
      <w:r w:rsidRPr="00021C2F">
        <w:rPr>
          <w:rFonts w:eastAsia="Calibri"/>
          <w:b/>
          <w:bCs/>
        </w:rPr>
        <w:t xml:space="preserve">Anexo 7. Carta de compromiso de aportes de otra procedencia </w:t>
      </w:r>
      <w:r w:rsidRPr="00021C2F">
        <w:rPr>
          <w:rFonts w:eastAsia="Calibri"/>
        </w:rPr>
        <w:t xml:space="preserve">(pecuniarios y no pecuniarios). </w:t>
      </w:r>
      <w:bookmarkStart w:id="7" w:name="_Hlk90392665"/>
      <w:r w:rsidRPr="00021C2F">
        <w:rPr>
          <w:rFonts w:eastAsia="Calibri"/>
        </w:rPr>
        <w:t xml:space="preserve">  </w:t>
      </w:r>
      <w:bookmarkEnd w:id="7"/>
    </w:p>
    <w:p w14:paraId="5CDD5026" w14:textId="77777777" w:rsidR="003E6349" w:rsidRPr="00F228B6" w:rsidRDefault="003E6349" w:rsidP="003E6349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CC273C0" w14:textId="77777777" w:rsidR="006A7FF3" w:rsidRPr="006A7FF3" w:rsidRDefault="006A7FF3" w:rsidP="003E6349">
      <w:pPr>
        <w:spacing w:after="0" w:line="240" w:lineRule="auto"/>
        <w:jc w:val="both"/>
        <w:rPr>
          <w:rFonts w:eastAsia="Calibri" w:cstheme="minorHAnsi"/>
          <w:bCs/>
        </w:rPr>
      </w:pPr>
    </w:p>
    <w:p w14:paraId="7ADF78DE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6A7FF3">
        <w:rPr>
          <w:rFonts w:asciiTheme="minorHAnsi" w:hAnsiTheme="minorHAnsi" w:cstheme="minorHAnsi"/>
        </w:rPr>
        <w:t xml:space="preserve">Lugar, </w:t>
      </w:r>
    </w:p>
    <w:p w14:paraId="6A2CE10B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6A7FF3">
        <w:rPr>
          <w:rFonts w:asciiTheme="minorHAnsi" w:hAnsiTheme="minorHAnsi" w:cstheme="minorHAnsi"/>
        </w:rPr>
        <w:t>Fecha (día, mes, año)</w:t>
      </w:r>
    </w:p>
    <w:p w14:paraId="56C261B3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</w:p>
    <w:p w14:paraId="7A2AEFC8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6A7FF3">
        <w:rPr>
          <w:rFonts w:asciiTheme="minorHAnsi" w:hAnsiTheme="minorHAnsi" w:cstheme="minorHAnsi"/>
        </w:rPr>
        <w:t xml:space="preserve">Yo </w:t>
      </w:r>
      <w:r w:rsidRPr="006A7FF3">
        <w:rPr>
          <w:rFonts w:asciiTheme="minorHAnsi" w:hAnsiTheme="minorHAnsi" w:cstheme="minorHAnsi"/>
          <w:b/>
        </w:rPr>
        <w:t>Nombre Representante Legal</w:t>
      </w:r>
      <w:r w:rsidRPr="006A7FF3">
        <w:rPr>
          <w:rFonts w:asciiTheme="minorHAnsi" w:hAnsiTheme="minorHAnsi" w:cstheme="minorHAnsi"/>
        </w:rPr>
        <w:t xml:space="preserve">, RUT: </w:t>
      </w:r>
      <w:r w:rsidRPr="006A7FF3">
        <w:rPr>
          <w:rFonts w:asciiTheme="minorHAnsi" w:hAnsiTheme="minorHAnsi" w:cstheme="minorHAnsi"/>
          <w:b/>
        </w:rPr>
        <w:t>XX.XXX.XXX-X</w:t>
      </w:r>
      <w:r w:rsidRPr="006A7FF3">
        <w:rPr>
          <w:rFonts w:asciiTheme="minorHAnsi" w:hAnsiTheme="minorHAnsi" w:cstheme="minorHAnsi"/>
        </w:rPr>
        <w:t xml:space="preserve">, vengo a manifestar el compromiso de la entidad  </w:t>
      </w:r>
      <w:r w:rsidRPr="006A7FF3">
        <w:rPr>
          <w:rFonts w:asciiTheme="minorHAnsi" w:hAnsiTheme="minorHAnsi" w:cstheme="minorHAnsi"/>
          <w:b/>
        </w:rPr>
        <w:t>Nombre Entidad</w:t>
      </w:r>
      <w:r w:rsidRPr="006A7FF3">
        <w:rPr>
          <w:rFonts w:asciiTheme="minorHAnsi" w:hAnsiTheme="minorHAnsi" w:cstheme="minorHAnsi"/>
        </w:rPr>
        <w:t xml:space="preserve">, RUT: </w:t>
      </w:r>
      <w:r w:rsidRPr="006A7FF3">
        <w:rPr>
          <w:rFonts w:asciiTheme="minorHAnsi" w:hAnsiTheme="minorHAnsi" w:cstheme="minorHAnsi"/>
          <w:b/>
        </w:rPr>
        <w:t>XX.XXX.XXX-X</w:t>
      </w:r>
      <w:r w:rsidRPr="006A7FF3">
        <w:rPr>
          <w:rFonts w:asciiTheme="minorHAnsi" w:hAnsiTheme="minorHAnsi" w:cstheme="minorHAnsi"/>
        </w:rPr>
        <w:t>, a la cual represento, para realizar un aporte total de “</w:t>
      </w:r>
      <w:r w:rsidRPr="006A7FF3">
        <w:rPr>
          <w:rFonts w:asciiTheme="minorHAnsi" w:hAnsiTheme="minorHAnsi" w:cstheme="minorHAnsi"/>
          <w:b/>
        </w:rPr>
        <w:t>monto en pesos”</w:t>
      </w:r>
      <w:r w:rsidRPr="006A7FF3">
        <w:rPr>
          <w:rFonts w:asciiTheme="minorHAnsi" w:hAnsiTheme="minorHAnsi" w:cstheme="minorHAnsi"/>
        </w:rPr>
        <w:t xml:space="preserve"> en la consultoría de innovación denominada “</w:t>
      </w:r>
      <w:r w:rsidRPr="006A7FF3">
        <w:rPr>
          <w:rFonts w:asciiTheme="minorHAnsi" w:hAnsiTheme="minorHAnsi" w:cstheme="minorHAnsi"/>
          <w:b/>
        </w:rPr>
        <w:t>Nombre de la consultoría</w:t>
      </w:r>
      <w:r w:rsidRPr="006A7FF3">
        <w:rPr>
          <w:rFonts w:asciiTheme="minorHAnsi" w:hAnsiTheme="minorHAnsi" w:cstheme="minorHAnsi"/>
        </w:rPr>
        <w:t xml:space="preserve">”, presentada a la </w:t>
      </w:r>
      <w:r w:rsidRPr="006A7FF3">
        <w:rPr>
          <w:rFonts w:asciiTheme="minorHAnsi" w:hAnsiTheme="minorHAnsi" w:cstheme="minorHAnsi"/>
          <w:lang w:val="es-MX"/>
        </w:rPr>
        <w:t>Convocatoria Regional “Consultorías de Innovación para la región del Maule 2024”</w:t>
      </w:r>
      <w:r w:rsidRPr="006A7FF3">
        <w:rPr>
          <w:rFonts w:asciiTheme="minorHAnsi" w:hAnsiTheme="minorHAnsi" w:cstheme="minorHAnsi"/>
        </w:rPr>
        <w:t>, de la Fundación para la Innovación Agraria, valor que se desglosa en “</w:t>
      </w:r>
      <w:r w:rsidRPr="006A7FF3">
        <w:rPr>
          <w:rFonts w:asciiTheme="minorHAnsi" w:hAnsiTheme="minorHAnsi" w:cstheme="minorHAnsi"/>
          <w:b/>
        </w:rPr>
        <w:t>monto en pesos”</w:t>
      </w:r>
      <w:r w:rsidRPr="006A7FF3">
        <w:rPr>
          <w:rFonts w:asciiTheme="minorHAnsi" w:hAnsiTheme="minorHAnsi" w:cstheme="minorHAnsi"/>
        </w:rPr>
        <w:t xml:space="preserve"> como aportes pecuniarios y “</w:t>
      </w:r>
      <w:r w:rsidRPr="006A7FF3">
        <w:rPr>
          <w:rFonts w:asciiTheme="minorHAnsi" w:hAnsiTheme="minorHAnsi" w:cstheme="minorHAnsi"/>
          <w:b/>
        </w:rPr>
        <w:t>monto en pesos”</w:t>
      </w:r>
      <w:r w:rsidRPr="006A7FF3">
        <w:rPr>
          <w:rFonts w:asciiTheme="minorHAnsi" w:hAnsiTheme="minorHAnsi" w:cstheme="minorHAnsi"/>
        </w:rPr>
        <w:t xml:space="preserve"> como aportes no pecuniarios.</w:t>
      </w:r>
    </w:p>
    <w:p w14:paraId="5C3DD11A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</w:p>
    <w:p w14:paraId="4A8BBF9E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</w:p>
    <w:p w14:paraId="6269425E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b/>
        </w:rPr>
      </w:pPr>
      <w:r w:rsidRPr="006A7FF3">
        <w:rPr>
          <w:rFonts w:asciiTheme="minorHAnsi" w:hAnsiTheme="minorHAnsi" w:cstheme="minorHAnsi"/>
          <w:b/>
        </w:rPr>
        <w:t>Firma del Representante Legal</w:t>
      </w:r>
    </w:p>
    <w:p w14:paraId="7B23E856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</w:p>
    <w:p w14:paraId="2B95236E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6A7FF3">
        <w:rPr>
          <w:rFonts w:asciiTheme="minorHAnsi" w:hAnsiTheme="minorHAnsi" w:cstheme="minorHAnsi"/>
        </w:rPr>
        <w:t xml:space="preserve">Nombre del Representante Legal </w:t>
      </w:r>
    </w:p>
    <w:p w14:paraId="137CF3ED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6A7FF3">
        <w:rPr>
          <w:rFonts w:asciiTheme="minorHAnsi" w:hAnsiTheme="minorHAnsi" w:cstheme="minorHAnsi"/>
        </w:rPr>
        <w:t>Cargo Representante legal</w:t>
      </w:r>
    </w:p>
    <w:p w14:paraId="3BA69115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6A7FF3">
        <w:rPr>
          <w:rFonts w:asciiTheme="minorHAnsi" w:hAnsiTheme="minorHAnsi" w:cstheme="minorHAnsi"/>
        </w:rPr>
        <w:t>Entidad Postulante</w:t>
      </w:r>
    </w:p>
    <w:p w14:paraId="00189F23" w14:textId="77777777" w:rsidR="006A7FF3" w:rsidRPr="006A7FF3" w:rsidRDefault="006A7FF3" w:rsidP="003E634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6A7FF3">
        <w:rPr>
          <w:rFonts w:asciiTheme="minorHAnsi" w:hAnsiTheme="minorHAnsi" w:cstheme="minorHAnsi"/>
        </w:rPr>
        <w:t>RUT Representante legal</w:t>
      </w:r>
    </w:p>
    <w:p w14:paraId="4AE7D2DE" w14:textId="77777777" w:rsidR="00215028" w:rsidRDefault="00215028" w:rsidP="003E6349">
      <w:pPr>
        <w:spacing w:after="0" w:line="240" w:lineRule="auto"/>
        <w:jc w:val="both"/>
        <w:rPr>
          <w:rFonts w:cstheme="minorHAnsi"/>
          <w:b/>
          <w:bCs/>
          <w:lang w:val="es-ES"/>
        </w:rPr>
      </w:pPr>
      <w:bookmarkStart w:id="8" w:name="_Hlk90312578"/>
    </w:p>
    <w:p w14:paraId="7FC61A68" w14:textId="1E4EAA4B" w:rsidR="00922F13" w:rsidRPr="006A7FF3" w:rsidRDefault="00922F13" w:rsidP="003E6349">
      <w:pPr>
        <w:spacing w:after="0" w:line="240" w:lineRule="auto"/>
        <w:jc w:val="both"/>
        <w:rPr>
          <w:rFonts w:cstheme="minorHAnsi"/>
          <w:b/>
          <w:color w:val="FF0000"/>
          <w:lang w:val="es-ES"/>
        </w:rPr>
      </w:pPr>
      <w:r w:rsidRPr="006A7FF3">
        <w:rPr>
          <w:rFonts w:cstheme="minorHAnsi"/>
          <w:b/>
          <w:bCs/>
          <w:lang w:val="es-ES"/>
        </w:rPr>
        <w:t>Cada uno de los anexos detallados anteriormente deben ser cargados en la plataforma de postulación de FIA de manera individual, es decir, cada anexo debe corresponder a un solo archivo, sin perjuicio de que ese archivo contenga varios documentos agrupados (por ejemplo, varias cotizaciones).</w:t>
      </w:r>
    </w:p>
    <w:bookmarkEnd w:id="8"/>
    <w:p w14:paraId="6DF000DD" w14:textId="77777777" w:rsidR="00922F13" w:rsidRPr="006A7FF3" w:rsidRDefault="00922F13" w:rsidP="003E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378"/>
        <w:jc w:val="both"/>
        <w:rPr>
          <w:rFonts w:eastAsia="Calibri" w:cstheme="minorHAnsi"/>
          <w:b/>
          <w:color w:val="FF0000"/>
        </w:rPr>
      </w:pPr>
    </w:p>
    <w:sectPr w:rsidR="00922F13" w:rsidRPr="006A7FF3" w:rsidSect="003D034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223" w:right="1701" w:bottom="1560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37EB" w14:textId="77777777" w:rsidR="006D5444" w:rsidRDefault="006D5444" w:rsidP="004959CB">
      <w:pPr>
        <w:spacing w:after="0" w:line="240" w:lineRule="auto"/>
      </w:pPr>
      <w:r>
        <w:separator/>
      </w:r>
    </w:p>
  </w:endnote>
  <w:endnote w:type="continuationSeparator" w:id="0">
    <w:p w14:paraId="5AB2C8E9" w14:textId="77777777" w:rsidR="006D5444" w:rsidRDefault="006D5444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7350570"/>
      <w:docPartObj>
        <w:docPartGallery w:val="Page Numbers (Bottom of Page)"/>
        <w:docPartUnique/>
      </w:docPartObj>
    </w:sdtPr>
    <w:sdtContent>
      <w:p w14:paraId="16D81A58" w14:textId="61E007FF" w:rsidR="000E6AE9" w:rsidRDefault="000E6A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CE6250" w14:textId="2903EE42" w:rsidR="00F04D1D" w:rsidRPr="00A11A69" w:rsidRDefault="00F04D1D" w:rsidP="00A11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663555"/>
      <w:docPartObj>
        <w:docPartGallery w:val="Page Numbers (Bottom of Page)"/>
        <w:docPartUnique/>
      </w:docPartObj>
    </w:sdtPr>
    <w:sdtContent>
      <w:p w14:paraId="0800F4FE" w14:textId="5ACE690E" w:rsidR="000E6AE9" w:rsidRDefault="000E6AE9">
        <w:pPr>
          <w:pStyle w:val="Piedepgina"/>
          <w:jc w:val="right"/>
        </w:pPr>
      </w:p>
    </w:sdtContent>
  </w:sdt>
  <w:p w14:paraId="4EEDA85E" w14:textId="2B055E57" w:rsidR="00F04D1D" w:rsidRPr="004959CB" w:rsidRDefault="00F04D1D" w:rsidP="005E4C60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E01E" w14:textId="77777777" w:rsidR="006D5444" w:rsidRDefault="006D5444" w:rsidP="004959CB">
      <w:pPr>
        <w:spacing w:after="0" w:line="240" w:lineRule="auto"/>
      </w:pPr>
      <w:r>
        <w:separator/>
      </w:r>
    </w:p>
  </w:footnote>
  <w:footnote w:type="continuationSeparator" w:id="0">
    <w:p w14:paraId="453F29DB" w14:textId="77777777" w:rsidR="006D5444" w:rsidRDefault="006D5444" w:rsidP="004959CB">
      <w:pPr>
        <w:spacing w:after="0" w:line="240" w:lineRule="auto"/>
      </w:pPr>
      <w:r>
        <w:continuationSeparator/>
      </w:r>
    </w:p>
  </w:footnote>
  <w:footnote w:id="1">
    <w:p w14:paraId="54EF5434" w14:textId="2E11626E" w:rsidR="00A00355" w:rsidRPr="008D14B5" w:rsidRDefault="00A00355" w:rsidP="008D14B5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>
        <w:rPr>
          <w:rStyle w:val="Refdenotaalpie"/>
        </w:rPr>
        <w:footnoteRef/>
      </w:r>
      <w:bookmarkStart w:id="1" w:name="_Hlk160090050"/>
      <w:r w:rsidR="008D14B5">
        <w:rPr>
          <w:sz w:val="18"/>
          <w:szCs w:val="18"/>
        </w:rPr>
        <w:t xml:space="preserve"> </w:t>
      </w:r>
      <w:r w:rsidRPr="008D14B5">
        <w:rPr>
          <w:sz w:val="18"/>
          <w:szCs w:val="18"/>
        </w:rPr>
        <w:t>Ver documento de apoyo</w:t>
      </w:r>
      <w:r w:rsidR="0035643E" w:rsidRPr="008D14B5">
        <w:rPr>
          <w:sz w:val="18"/>
          <w:szCs w:val="18"/>
        </w:rPr>
        <w:t xml:space="preserve"> Lineamientos Estratégicos FIA</w:t>
      </w:r>
      <w:r w:rsidRPr="008D14B5">
        <w:rPr>
          <w:sz w:val="18"/>
          <w:szCs w:val="18"/>
        </w:rPr>
        <w:t xml:space="preserve"> disponible en la página web.</w:t>
      </w:r>
      <w:bookmarkEnd w:id="1"/>
    </w:p>
  </w:footnote>
  <w:footnote w:id="2">
    <w:p w14:paraId="795546E5" w14:textId="155E49CF" w:rsidR="00143489" w:rsidRPr="008D14B5" w:rsidRDefault="00143489" w:rsidP="00AD1CCF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8D14B5">
        <w:rPr>
          <w:rStyle w:val="Refdenotaalpie"/>
          <w:sz w:val="18"/>
          <w:szCs w:val="18"/>
        </w:rPr>
        <w:footnoteRef/>
      </w:r>
      <w:r w:rsidRPr="008D14B5">
        <w:rPr>
          <w:sz w:val="18"/>
          <w:szCs w:val="18"/>
        </w:rPr>
        <w:t xml:space="preserve"> Este rango de fechas deberá incluir el tiempo total de la propuesta, incluyendo el tiempo necesario para preparar el</w:t>
      </w:r>
      <w:r w:rsidR="00AD1CCF">
        <w:rPr>
          <w:sz w:val="18"/>
          <w:szCs w:val="18"/>
        </w:rPr>
        <w:t xml:space="preserve"> </w:t>
      </w:r>
      <w:r w:rsidRPr="008D14B5">
        <w:rPr>
          <w:sz w:val="18"/>
          <w:szCs w:val="18"/>
        </w:rPr>
        <w:t>evento, realizar el evento y las actividades administrativas de la propuesta.</w:t>
      </w:r>
    </w:p>
  </w:footnote>
  <w:footnote w:id="3">
    <w:p w14:paraId="578DA9F7" w14:textId="4B0AD45D" w:rsidR="00143489" w:rsidRPr="008D14B5" w:rsidRDefault="00143489" w:rsidP="008D14B5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8D14B5">
        <w:rPr>
          <w:rStyle w:val="Refdenotaalpie"/>
          <w:sz w:val="18"/>
          <w:szCs w:val="18"/>
        </w:rPr>
        <w:footnoteRef/>
      </w:r>
      <w:r w:rsidRPr="008D14B5">
        <w:rPr>
          <w:sz w:val="18"/>
          <w:szCs w:val="18"/>
        </w:rPr>
        <w:t xml:space="preserve"> </w:t>
      </w:r>
      <w:r w:rsidR="004D1761" w:rsidRPr="008D14B5">
        <w:rPr>
          <w:sz w:val="18"/>
          <w:szCs w:val="18"/>
        </w:rPr>
        <w:t>Este rango de fechas deberá incluir solo la duración de las actividades de la asesoría realizada por el o los expertos.</w:t>
      </w:r>
    </w:p>
  </w:footnote>
  <w:footnote w:id="4">
    <w:p w14:paraId="78E5DA04" w14:textId="48C3E10B" w:rsidR="00035766" w:rsidRDefault="0003576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A7FF3">
        <w:rPr>
          <w:rFonts w:cstheme="minorHAnsi"/>
        </w:rPr>
        <w:t>(Corresponde a los datos de la cuenta bancaria para la transferencia o depósito y administración de los fondos adjudicados, para el cofinanciamiento del proyecto)</w:t>
      </w:r>
    </w:p>
  </w:footnote>
  <w:footnote w:id="5">
    <w:p w14:paraId="29CF5A64" w14:textId="77777777" w:rsidR="006644C9" w:rsidRPr="003C4B5D" w:rsidRDefault="006644C9" w:rsidP="00664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3C4B5D">
        <w:rPr>
          <w:sz w:val="20"/>
          <w:szCs w:val="20"/>
          <w:vertAlign w:val="superscript"/>
        </w:rPr>
        <w:footnoteRef/>
      </w:r>
      <w:r w:rsidRPr="003C4B5D">
        <w:rPr>
          <w:color w:val="000000"/>
          <w:sz w:val="20"/>
          <w:szCs w:val="20"/>
        </w:rPr>
        <w:t xml:space="preserve"> El </w:t>
      </w:r>
      <w:r w:rsidRPr="003C4B5D">
        <w:rPr>
          <w:b/>
          <w:color w:val="000000"/>
          <w:sz w:val="20"/>
          <w:szCs w:val="20"/>
        </w:rPr>
        <w:t>objetivo general</w:t>
      </w:r>
      <w:r w:rsidRPr="003C4B5D">
        <w:rPr>
          <w:color w:val="000000"/>
          <w:sz w:val="20"/>
          <w:szCs w:val="20"/>
        </w:rPr>
        <w:t xml:space="preserve"> debe dar respuesta a lo que se quiere lograr con la propuesta. Se expresa con un verbo que da cuenta de lo que se va a realizar.</w:t>
      </w:r>
    </w:p>
  </w:footnote>
  <w:footnote w:id="6">
    <w:p w14:paraId="38A6CA88" w14:textId="5AF0859C" w:rsidR="003B110A" w:rsidRPr="003B110A" w:rsidRDefault="003B110A">
      <w:pPr>
        <w:pStyle w:val="Textonotapie"/>
        <w:rPr>
          <w:lang w:val="es-MX"/>
        </w:rPr>
      </w:pPr>
      <w:r w:rsidRPr="003C4B5D">
        <w:rPr>
          <w:rStyle w:val="Refdenotaalpie"/>
        </w:rPr>
        <w:footnoteRef/>
      </w:r>
      <w:r w:rsidRPr="003C4B5D">
        <w:t xml:space="preserve"> </w:t>
      </w:r>
      <w:r w:rsidRPr="003C4B5D">
        <w:rPr>
          <w:lang w:val="es-MX"/>
        </w:rPr>
        <w:t xml:space="preserve">El </w:t>
      </w:r>
      <w:r w:rsidRPr="003C4B5D">
        <w:rPr>
          <w:b/>
          <w:bCs/>
          <w:lang w:val="es-MX"/>
        </w:rPr>
        <w:t>periodo de ejecución</w:t>
      </w:r>
      <w:r w:rsidRPr="003C4B5D">
        <w:rPr>
          <w:lang w:val="es-MX"/>
        </w:rPr>
        <w:t xml:space="preserve"> de las consultorías es </w:t>
      </w:r>
      <w:r w:rsidRPr="00922F13">
        <w:rPr>
          <w:lang w:val="es-MX"/>
        </w:rPr>
        <w:t xml:space="preserve">entre </w:t>
      </w:r>
      <w:r w:rsidRPr="00922F13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junio </w:t>
      </w:r>
      <w:r w:rsidR="00922F13" w:rsidRPr="00922F13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y diciembre </w:t>
      </w:r>
      <w:r w:rsidR="00027A74" w:rsidRPr="00922F13">
        <w:rPr>
          <w:rStyle w:val="cf01"/>
          <w:rFonts w:asciiTheme="minorHAnsi" w:eastAsia="Times New Roman" w:hAnsiTheme="minorHAnsi" w:cstheme="minorHAnsi"/>
          <w:sz w:val="20"/>
          <w:szCs w:val="20"/>
        </w:rPr>
        <w:t>de 202</w:t>
      </w:r>
      <w:r w:rsidR="00EA0BA1" w:rsidRPr="00922F13">
        <w:rPr>
          <w:rStyle w:val="cf01"/>
          <w:rFonts w:asciiTheme="minorHAnsi" w:eastAsia="Times New Roman" w:hAnsiTheme="minorHAnsi" w:cstheme="minorHAnsi"/>
          <w:sz w:val="20"/>
          <w:szCs w:val="20"/>
        </w:rPr>
        <w:t>4</w:t>
      </w:r>
      <w:r w:rsidR="00922F13" w:rsidRPr="00922F13">
        <w:rPr>
          <w:rStyle w:val="cf01"/>
          <w:rFonts w:asciiTheme="minorHAnsi" w:eastAsia="Times New Roman" w:hAnsiTheme="minorHAnsi" w:cstheme="minorHAnsi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3323" w14:textId="00DC2BE8" w:rsidR="00F618CF" w:rsidRDefault="000E6AE9">
    <w:pPr>
      <w:pStyle w:val="Encabezado"/>
    </w:pPr>
    <w:r>
      <w:rPr>
        <w:noProof/>
      </w:rPr>
      <w:pict w14:anchorId="69230D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83047" o:spid="_x0000_s1026" type="#_x0000_t136" style="position:absolute;margin-left:0;margin-top:0;width:566.4pt;height:56.6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4B07" w14:textId="7DD2C29E" w:rsidR="00F04D1D" w:rsidRDefault="000E6AE9">
    <w:pPr>
      <w:pStyle w:val="Encabezado"/>
    </w:pPr>
    <w:r>
      <w:rPr>
        <w:noProof/>
      </w:rPr>
      <w:pict w14:anchorId="5DCC33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83048" o:spid="_x0000_s1027" type="#_x0000_t136" style="position:absolute;margin-left:0;margin-top:0;width:566.4pt;height:56.6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8C2948" w:rsidRPr="009A7FF1">
      <w:rPr>
        <w:noProof/>
      </w:rPr>
      <w:drawing>
        <wp:anchor distT="0" distB="0" distL="114300" distR="114300" simplePos="0" relativeHeight="251666432" behindDoc="0" locked="0" layoutInCell="1" allowOverlap="1" wp14:anchorId="42994DCE" wp14:editId="1A34F5B8">
          <wp:simplePos x="0" y="0"/>
          <wp:positionH relativeFrom="column">
            <wp:posOffset>4038600</wp:posOffset>
          </wp:positionH>
          <wp:positionV relativeFrom="paragraph">
            <wp:posOffset>95250</wp:posOffset>
          </wp:positionV>
          <wp:extent cx="1389380" cy="638175"/>
          <wp:effectExtent l="0" t="0" r="1270" b="9525"/>
          <wp:wrapTight wrapText="bothSides">
            <wp:wrapPolygon edited="0">
              <wp:start x="0" y="0"/>
              <wp:lineTo x="0" y="21278"/>
              <wp:lineTo x="21324" y="21278"/>
              <wp:lineTo x="21324" y="0"/>
              <wp:lineTo x="0" y="0"/>
            </wp:wrapPolygon>
          </wp:wrapTight>
          <wp:docPr id="957539172" name="Picture 47586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8680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162" w:rsidRPr="003E2421">
      <w:rPr>
        <w:noProof/>
      </w:rPr>
      <w:drawing>
        <wp:anchor distT="0" distB="0" distL="114300" distR="114300" simplePos="0" relativeHeight="251662336" behindDoc="0" locked="0" layoutInCell="1" hidden="0" allowOverlap="1" wp14:anchorId="3C804F44" wp14:editId="216DCA48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234440" cy="624840"/>
          <wp:effectExtent l="0" t="0" r="3810" b="3810"/>
          <wp:wrapSquare wrapText="bothSides" distT="0" distB="0" distL="114300" distR="114300"/>
          <wp:docPr id="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948"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C98C" w14:textId="355EC5F6" w:rsidR="00F04D1D" w:rsidRDefault="000E6AE9">
    <w:pPr>
      <w:pStyle w:val="Encabezado"/>
    </w:pPr>
    <w:r>
      <w:rPr>
        <w:noProof/>
      </w:rPr>
      <w:pict w14:anchorId="1F4BAD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83046" o:spid="_x0000_s1025" type="#_x0000_t136" style="position:absolute;margin-left:0;margin-top:0;width:566.4pt;height:56.6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8C2948" w:rsidRPr="009A7FF1">
      <w:rPr>
        <w:noProof/>
      </w:rPr>
      <w:drawing>
        <wp:anchor distT="0" distB="0" distL="114300" distR="114300" simplePos="0" relativeHeight="251664384" behindDoc="0" locked="0" layoutInCell="1" allowOverlap="1" wp14:anchorId="2B2A2F64" wp14:editId="7907AFC9">
          <wp:simplePos x="0" y="0"/>
          <wp:positionH relativeFrom="column">
            <wp:posOffset>200025</wp:posOffset>
          </wp:positionH>
          <wp:positionV relativeFrom="paragraph">
            <wp:posOffset>47625</wp:posOffset>
          </wp:positionV>
          <wp:extent cx="1389380" cy="638175"/>
          <wp:effectExtent l="0" t="0" r="1270" b="9525"/>
          <wp:wrapTight wrapText="bothSides">
            <wp:wrapPolygon edited="0">
              <wp:start x="0" y="0"/>
              <wp:lineTo x="0" y="21278"/>
              <wp:lineTo x="21324" y="21278"/>
              <wp:lineTo x="21324" y="0"/>
              <wp:lineTo x="0" y="0"/>
            </wp:wrapPolygon>
          </wp:wrapTight>
          <wp:docPr id="475860" name="Picture 47586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8680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43C">
      <w:t xml:space="preserve">                                                                    </w:t>
    </w:r>
    <w:r w:rsidR="005A7B5A">
      <w:rPr>
        <w:noProof/>
      </w:rPr>
      <w:drawing>
        <wp:inline distT="0" distB="0" distL="0" distR="0" wp14:anchorId="120BF0EA" wp14:editId="68262C1B">
          <wp:extent cx="1396365" cy="719455"/>
          <wp:effectExtent l="0" t="0" r="0" b="4445"/>
          <wp:docPr id="17684277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C29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B38"/>
    <w:multiLevelType w:val="hybridMultilevel"/>
    <w:tmpl w:val="3AC02A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80CCD"/>
    <w:multiLevelType w:val="multilevel"/>
    <w:tmpl w:val="54C8F12C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8"/>
      </w:rPr>
    </w:lvl>
    <w:lvl w:ilvl="1">
      <w:start w:val="1"/>
      <w:numFmt w:val="decimal"/>
      <w:pStyle w:val="Ttulo31"/>
      <w:isLgl/>
      <w:lvlText w:val="%1.%2."/>
      <w:lvlJc w:val="left"/>
      <w:pPr>
        <w:ind w:left="1571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3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46145E"/>
    <w:multiLevelType w:val="hybridMultilevel"/>
    <w:tmpl w:val="35209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A14"/>
    <w:multiLevelType w:val="hybridMultilevel"/>
    <w:tmpl w:val="BBF2DE7C"/>
    <w:lvl w:ilvl="0" w:tplc="19C88318">
      <w:numFmt w:val="bullet"/>
      <w:lvlText w:val="·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D56BC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B4368F"/>
    <w:multiLevelType w:val="multilevel"/>
    <w:tmpl w:val="079642F0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21CB6"/>
    <w:multiLevelType w:val="hybridMultilevel"/>
    <w:tmpl w:val="E2C67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14C2"/>
    <w:multiLevelType w:val="hybridMultilevel"/>
    <w:tmpl w:val="FE56E4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73F1787"/>
    <w:multiLevelType w:val="hybridMultilevel"/>
    <w:tmpl w:val="47DE9C4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C2619"/>
    <w:multiLevelType w:val="hybridMultilevel"/>
    <w:tmpl w:val="6A966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4DA32E5"/>
    <w:multiLevelType w:val="multilevel"/>
    <w:tmpl w:val="5BB6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7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DF5FDC"/>
    <w:multiLevelType w:val="multilevel"/>
    <w:tmpl w:val="4CBA11A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B1DCC"/>
    <w:multiLevelType w:val="hybridMultilevel"/>
    <w:tmpl w:val="9490E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00E9B"/>
    <w:multiLevelType w:val="multilevel"/>
    <w:tmpl w:val="046E3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EB116D"/>
    <w:multiLevelType w:val="hybridMultilevel"/>
    <w:tmpl w:val="5F664D5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57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0058009">
    <w:abstractNumId w:val="15"/>
  </w:num>
  <w:num w:numId="2" w16cid:durableId="691301332">
    <w:abstractNumId w:val="12"/>
  </w:num>
  <w:num w:numId="3" w16cid:durableId="1094982211">
    <w:abstractNumId w:val="3"/>
  </w:num>
  <w:num w:numId="4" w16cid:durableId="736516437">
    <w:abstractNumId w:val="1"/>
  </w:num>
  <w:num w:numId="5" w16cid:durableId="866219039">
    <w:abstractNumId w:val="2"/>
  </w:num>
  <w:num w:numId="6" w16cid:durableId="1037967684">
    <w:abstractNumId w:val="21"/>
  </w:num>
  <w:num w:numId="7" w16cid:durableId="285699528">
    <w:abstractNumId w:val="16"/>
  </w:num>
  <w:num w:numId="8" w16cid:durableId="1128083040">
    <w:abstractNumId w:val="17"/>
  </w:num>
  <w:num w:numId="9" w16cid:durableId="958336266">
    <w:abstractNumId w:val="24"/>
  </w:num>
  <w:num w:numId="10" w16cid:durableId="2122065950">
    <w:abstractNumId w:val="2"/>
  </w:num>
  <w:num w:numId="11" w16cid:durableId="819805553">
    <w:abstractNumId w:val="2"/>
  </w:num>
  <w:num w:numId="12" w16cid:durableId="37634087">
    <w:abstractNumId w:val="2"/>
  </w:num>
  <w:num w:numId="13" w16cid:durableId="896816576">
    <w:abstractNumId w:val="2"/>
  </w:num>
  <w:num w:numId="14" w16cid:durableId="1339888450">
    <w:abstractNumId w:val="9"/>
  </w:num>
  <w:num w:numId="15" w16cid:durableId="410977989">
    <w:abstractNumId w:val="13"/>
  </w:num>
  <w:num w:numId="16" w16cid:durableId="28801267">
    <w:abstractNumId w:val="6"/>
  </w:num>
  <w:num w:numId="17" w16cid:durableId="1869105494">
    <w:abstractNumId w:val="2"/>
  </w:num>
  <w:num w:numId="18" w16cid:durableId="1900506610">
    <w:abstractNumId w:val="2"/>
  </w:num>
  <w:num w:numId="19" w16cid:durableId="430011407">
    <w:abstractNumId w:val="2"/>
  </w:num>
  <w:num w:numId="20" w16cid:durableId="767623945">
    <w:abstractNumId w:val="2"/>
  </w:num>
  <w:num w:numId="21" w16cid:durableId="205458952">
    <w:abstractNumId w:val="2"/>
  </w:num>
  <w:num w:numId="22" w16cid:durableId="1391224124">
    <w:abstractNumId w:val="2"/>
  </w:num>
  <w:num w:numId="23" w16cid:durableId="58943826">
    <w:abstractNumId w:val="4"/>
  </w:num>
  <w:num w:numId="24" w16cid:durableId="194078777">
    <w:abstractNumId w:val="23"/>
  </w:num>
  <w:num w:numId="25" w16cid:durableId="1570992808">
    <w:abstractNumId w:val="19"/>
  </w:num>
  <w:num w:numId="26" w16cid:durableId="1275552494">
    <w:abstractNumId w:val="5"/>
  </w:num>
  <w:num w:numId="27" w16cid:durableId="226184114">
    <w:abstractNumId w:val="11"/>
  </w:num>
  <w:num w:numId="28" w16cid:durableId="204953516">
    <w:abstractNumId w:val="2"/>
  </w:num>
  <w:num w:numId="29" w16cid:durableId="2050951063">
    <w:abstractNumId w:val="2"/>
  </w:num>
  <w:num w:numId="30" w16cid:durableId="185290912">
    <w:abstractNumId w:val="2"/>
  </w:num>
  <w:num w:numId="31" w16cid:durableId="1038167710">
    <w:abstractNumId w:val="2"/>
  </w:num>
  <w:num w:numId="32" w16cid:durableId="504900276">
    <w:abstractNumId w:val="2"/>
  </w:num>
  <w:num w:numId="33" w16cid:durableId="464354276">
    <w:abstractNumId w:val="2"/>
  </w:num>
  <w:num w:numId="34" w16cid:durableId="1574461276">
    <w:abstractNumId w:val="2"/>
  </w:num>
  <w:num w:numId="35" w16cid:durableId="153766066">
    <w:abstractNumId w:val="2"/>
  </w:num>
  <w:num w:numId="36" w16cid:durableId="145711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8606891">
    <w:abstractNumId w:val="7"/>
  </w:num>
  <w:num w:numId="38" w16cid:durableId="1148403373">
    <w:abstractNumId w:val="18"/>
  </w:num>
  <w:num w:numId="39" w16cid:durableId="298610880">
    <w:abstractNumId w:val="14"/>
  </w:num>
  <w:num w:numId="40" w16cid:durableId="1507208747">
    <w:abstractNumId w:val="20"/>
  </w:num>
  <w:num w:numId="41" w16cid:durableId="1394158341">
    <w:abstractNumId w:val="8"/>
  </w:num>
  <w:num w:numId="42" w16cid:durableId="1707441576">
    <w:abstractNumId w:val="22"/>
  </w:num>
  <w:num w:numId="43" w16cid:durableId="1739865824">
    <w:abstractNumId w:val="10"/>
  </w:num>
  <w:num w:numId="44" w16cid:durableId="66729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00BB1"/>
    <w:rsid w:val="00024980"/>
    <w:rsid w:val="00027A74"/>
    <w:rsid w:val="00035766"/>
    <w:rsid w:val="00035ADC"/>
    <w:rsid w:val="0004678A"/>
    <w:rsid w:val="00052675"/>
    <w:rsid w:val="0007294F"/>
    <w:rsid w:val="000934CB"/>
    <w:rsid w:val="000B6291"/>
    <w:rsid w:val="000C07A2"/>
    <w:rsid w:val="000C3910"/>
    <w:rsid w:val="000E6AE9"/>
    <w:rsid w:val="00125A48"/>
    <w:rsid w:val="00126828"/>
    <w:rsid w:val="001368DE"/>
    <w:rsid w:val="00143489"/>
    <w:rsid w:val="0014625C"/>
    <w:rsid w:val="00153CD2"/>
    <w:rsid w:val="00163888"/>
    <w:rsid w:val="00164598"/>
    <w:rsid w:val="00166BF8"/>
    <w:rsid w:val="00194DEF"/>
    <w:rsid w:val="001966EC"/>
    <w:rsid w:val="001A23F4"/>
    <w:rsid w:val="001C588B"/>
    <w:rsid w:val="001C6B5F"/>
    <w:rsid w:val="001E1ED3"/>
    <w:rsid w:val="001F443C"/>
    <w:rsid w:val="001F64C2"/>
    <w:rsid w:val="002048BF"/>
    <w:rsid w:val="00214CC8"/>
    <w:rsid w:val="00215028"/>
    <w:rsid w:val="00230788"/>
    <w:rsid w:val="00241EA1"/>
    <w:rsid w:val="002438FA"/>
    <w:rsid w:val="002465EA"/>
    <w:rsid w:val="00291C5A"/>
    <w:rsid w:val="003038D5"/>
    <w:rsid w:val="003358F8"/>
    <w:rsid w:val="003413A0"/>
    <w:rsid w:val="0035643E"/>
    <w:rsid w:val="00370564"/>
    <w:rsid w:val="00382D74"/>
    <w:rsid w:val="00387319"/>
    <w:rsid w:val="003B110A"/>
    <w:rsid w:val="003B6ACB"/>
    <w:rsid w:val="003C4B5D"/>
    <w:rsid w:val="003D034B"/>
    <w:rsid w:val="003D2E1E"/>
    <w:rsid w:val="003E6349"/>
    <w:rsid w:val="003F5302"/>
    <w:rsid w:val="003F5972"/>
    <w:rsid w:val="00462E86"/>
    <w:rsid w:val="004932E3"/>
    <w:rsid w:val="004932E8"/>
    <w:rsid w:val="004959CB"/>
    <w:rsid w:val="004B3E52"/>
    <w:rsid w:val="004B464F"/>
    <w:rsid w:val="004B5BFC"/>
    <w:rsid w:val="004B7638"/>
    <w:rsid w:val="004C2DD8"/>
    <w:rsid w:val="004D0B35"/>
    <w:rsid w:val="004D1761"/>
    <w:rsid w:val="004D3EBD"/>
    <w:rsid w:val="004E5DEF"/>
    <w:rsid w:val="004E5EB9"/>
    <w:rsid w:val="00506204"/>
    <w:rsid w:val="00507B72"/>
    <w:rsid w:val="005409A6"/>
    <w:rsid w:val="00546C69"/>
    <w:rsid w:val="005504C7"/>
    <w:rsid w:val="00552E1B"/>
    <w:rsid w:val="00557F1F"/>
    <w:rsid w:val="0056317A"/>
    <w:rsid w:val="00571935"/>
    <w:rsid w:val="005908F7"/>
    <w:rsid w:val="005A0A40"/>
    <w:rsid w:val="005A7B5A"/>
    <w:rsid w:val="005B0978"/>
    <w:rsid w:val="005B5805"/>
    <w:rsid w:val="005C3638"/>
    <w:rsid w:val="005C4707"/>
    <w:rsid w:val="005D0CF6"/>
    <w:rsid w:val="00622EC6"/>
    <w:rsid w:val="00624411"/>
    <w:rsid w:val="00625C23"/>
    <w:rsid w:val="0063172F"/>
    <w:rsid w:val="00650004"/>
    <w:rsid w:val="00653537"/>
    <w:rsid w:val="00657D64"/>
    <w:rsid w:val="006611E0"/>
    <w:rsid w:val="006644C9"/>
    <w:rsid w:val="00673DB1"/>
    <w:rsid w:val="0069272F"/>
    <w:rsid w:val="006A7FF3"/>
    <w:rsid w:val="006B7317"/>
    <w:rsid w:val="006D5444"/>
    <w:rsid w:val="006E2C01"/>
    <w:rsid w:val="006E3735"/>
    <w:rsid w:val="006F44E0"/>
    <w:rsid w:val="00702ABE"/>
    <w:rsid w:val="00706DBD"/>
    <w:rsid w:val="00735B9A"/>
    <w:rsid w:val="00745322"/>
    <w:rsid w:val="007538FD"/>
    <w:rsid w:val="00764C01"/>
    <w:rsid w:val="00765970"/>
    <w:rsid w:val="00773345"/>
    <w:rsid w:val="00774EF4"/>
    <w:rsid w:val="007758FA"/>
    <w:rsid w:val="00776021"/>
    <w:rsid w:val="0077670D"/>
    <w:rsid w:val="00777E8D"/>
    <w:rsid w:val="00782D2C"/>
    <w:rsid w:val="007A2853"/>
    <w:rsid w:val="007A5007"/>
    <w:rsid w:val="007B59B1"/>
    <w:rsid w:val="007B7CAF"/>
    <w:rsid w:val="007C28B9"/>
    <w:rsid w:val="008112DE"/>
    <w:rsid w:val="00811E7F"/>
    <w:rsid w:val="00816951"/>
    <w:rsid w:val="00821170"/>
    <w:rsid w:val="00844162"/>
    <w:rsid w:val="008671ED"/>
    <w:rsid w:val="00867856"/>
    <w:rsid w:val="00874278"/>
    <w:rsid w:val="0089390C"/>
    <w:rsid w:val="008A0DE6"/>
    <w:rsid w:val="008A55A8"/>
    <w:rsid w:val="008B264E"/>
    <w:rsid w:val="008B4DD3"/>
    <w:rsid w:val="008C2948"/>
    <w:rsid w:val="008C34A2"/>
    <w:rsid w:val="008D14B5"/>
    <w:rsid w:val="008E0285"/>
    <w:rsid w:val="008F7D09"/>
    <w:rsid w:val="00906A2F"/>
    <w:rsid w:val="00920693"/>
    <w:rsid w:val="00922F13"/>
    <w:rsid w:val="00953C64"/>
    <w:rsid w:val="009547A3"/>
    <w:rsid w:val="00960E24"/>
    <w:rsid w:val="009802DA"/>
    <w:rsid w:val="00982706"/>
    <w:rsid w:val="00987324"/>
    <w:rsid w:val="009A0021"/>
    <w:rsid w:val="009A3F2C"/>
    <w:rsid w:val="009C2360"/>
    <w:rsid w:val="009D7139"/>
    <w:rsid w:val="009D79A0"/>
    <w:rsid w:val="009E7A80"/>
    <w:rsid w:val="00A00355"/>
    <w:rsid w:val="00A015FB"/>
    <w:rsid w:val="00A03BFA"/>
    <w:rsid w:val="00A11A69"/>
    <w:rsid w:val="00A12B6E"/>
    <w:rsid w:val="00A20BAB"/>
    <w:rsid w:val="00A317D6"/>
    <w:rsid w:val="00A32082"/>
    <w:rsid w:val="00A50F31"/>
    <w:rsid w:val="00A5670E"/>
    <w:rsid w:val="00A7453E"/>
    <w:rsid w:val="00AA7342"/>
    <w:rsid w:val="00AB3FDD"/>
    <w:rsid w:val="00AD1CCF"/>
    <w:rsid w:val="00AD4063"/>
    <w:rsid w:val="00AD68AF"/>
    <w:rsid w:val="00AE6082"/>
    <w:rsid w:val="00B15650"/>
    <w:rsid w:val="00B17648"/>
    <w:rsid w:val="00B17D55"/>
    <w:rsid w:val="00B2042E"/>
    <w:rsid w:val="00B437E2"/>
    <w:rsid w:val="00B45A71"/>
    <w:rsid w:val="00B62D93"/>
    <w:rsid w:val="00B701FD"/>
    <w:rsid w:val="00B77107"/>
    <w:rsid w:val="00B80C2D"/>
    <w:rsid w:val="00B95C7E"/>
    <w:rsid w:val="00B976E6"/>
    <w:rsid w:val="00BA2B63"/>
    <w:rsid w:val="00BA4D7A"/>
    <w:rsid w:val="00BB7417"/>
    <w:rsid w:val="00BD0CAA"/>
    <w:rsid w:val="00BD2E6D"/>
    <w:rsid w:val="00BE1DE4"/>
    <w:rsid w:val="00BE1F25"/>
    <w:rsid w:val="00C1064B"/>
    <w:rsid w:val="00C14247"/>
    <w:rsid w:val="00C16F12"/>
    <w:rsid w:val="00C23856"/>
    <w:rsid w:val="00C26432"/>
    <w:rsid w:val="00C359B6"/>
    <w:rsid w:val="00C4333F"/>
    <w:rsid w:val="00C4491A"/>
    <w:rsid w:val="00C46C69"/>
    <w:rsid w:val="00C50027"/>
    <w:rsid w:val="00C52BCB"/>
    <w:rsid w:val="00C65C93"/>
    <w:rsid w:val="00C75CC0"/>
    <w:rsid w:val="00C80F8F"/>
    <w:rsid w:val="00CA0740"/>
    <w:rsid w:val="00CC32D2"/>
    <w:rsid w:val="00CD0004"/>
    <w:rsid w:val="00D01C7B"/>
    <w:rsid w:val="00D10416"/>
    <w:rsid w:val="00D11A32"/>
    <w:rsid w:val="00D11E4D"/>
    <w:rsid w:val="00D15C82"/>
    <w:rsid w:val="00D5581D"/>
    <w:rsid w:val="00D857DD"/>
    <w:rsid w:val="00D91674"/>
    <w:rsid w:val="00D91FC4"/>
    <w:rsid w:val="00D93CE4"/>
    <w:rsid w:val="00DA044D"/>
    <w:rsid w:val="00DC05BC"/>
    <w:rsid w:val="00DE69D6"/>
    <w:rsid w:val="00E06F70"/>
    <w:rsid w:val="00E07992"/>
    <w:rsid w:val="00E33763"/>
    <w:rsid w:val="00E35CB1"/>
    <w:rsid w:val="00E421BC"/>
    <w:rsid w:val="00E4383E"/>
    <w:rsid w:val="00E65F02"/>
    <w:rsid w:val="00E752C9"/>
    <w:rsid w:val="00E96898"/>
    <w:rsid w:val="00E9782E"/>
    <w:rsid w:val="00EA0BA1"/>
    <w:rsid w:val="00EA2D7C"/>
    <w:rsid w:val="00EA3B7A"/>
    <w:rsid w:val="00EB6336"/>
    <w:rsid w:val="00EB7A08"/>
    <w:rsid w:val="00EC78C0"/>
    <w:rsid w:val="00EE12F2"/>
    <w:rsid w:val="00F04D1D"/>
    <w:rsid w:val="00F05A9F"/>
    <w:rsid w:val="00F21075"/>
    <w:rsid w:val="00F2699E"/>
    <w:rsid w:val="00F2732F"/>
    <w:rsid w:val="00F312ED"/>
    <w:rsid w:val="00F44ECA"/>
    <w:rsid w:val="00F45AD4"/>
    <w:rsid w:val="00F618CF"/>
    <w:rsid w:val="00F62E70"/>
    <w:rsid w:val="00F668D5"/>
    <w:rsid w:val="00F724D9"/>
    <w:rsid w:val="00FA2E6A"/>
    <w:rsid w:val="00F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9E651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5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7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908F7"/>
    <w:rPr>
      <w:color w:val="808080"/>
    </w:rPr>
  </w:style>
  <w:style w:type="character" w:customStyle="1" w:styleId="cf01">
    <w:name w:val="cf01"/>
    <w:basedOn w:val="Fuentedeprrafopredeter"/>
    <w:rsid w:val="003B110A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A55A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421B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2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eop">
    <w:name w:val="eop"/>
    <w:basedOn w:val="Fuentedeprrafopredeter"/>
    <w:rsid w:val="003F5972"/>
  </w:style>
  <w:style w:type="paragraph" w:customStyle="1" w:styleId="xelementtoproof">
    <w:name w:val="x_elementtoproof"/>
    <w:basedOn w:val="Normal"/>
    <w:rsid w:val="00F6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vocatoria.fia.c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nvocatoria.fia.c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131470DE8745658BF125752CD0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CF21-53F2-4BF6-AF09-649B6E9381C5}"/>
      </w:docPartPr>
      <w:docPartBody>
        <w:p w:rsidR="00135E2A" w:rsidRDefault="00E13338" w:rsidP="00E13338">
          <w:pPr>
            <w:pStyle w:val="65131470DE8745658BF125752CD0F0411"/>
          </w:pPr>
          <w:r w:rsidRPr="006A7FF3">
            <w:rPr>
              <w:rStyle w:val="Textodelmarcadordeposicin"/>
              <w:rFonts w:cstheme="minorHAnsi"/>
            </w:rPr>
            <w:t>Seleccione sector principal.</w:t>
          </w:r>
        </w:p>
      </w:docPartBody>
    </w:docPart>
    <w:docPart>
      <w:docPartPr>
        <w:name w:val="A8B86A64DDC74A11ACE7F4354CE4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7467-12F7-4870-A4D8-290201B1C7BB}"/>
      </w:docPartPr>
      <w:docPartBody>
        <w:p w:rsidR="00135E2A" w:rsidRDefault="00E13338" w:rsidP="00E13338">
          <w:pPr>
            <w:pStyle w:val="A8B86A64DDC74A11ACE7F4354CE486F01"/>
          </w:pPr>
          <w:r w:rsidRPr="006A7FF3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513869E12275431AA16529FABEA7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584F4-D681-4E38-82E9-5936D376D31D}"/>
      </w:docPartPr>
      <w:docPartBody>
        <w:p w:rsidR="00135E2A" w:rsidRDefault="00E13338" w:rsidP="00E13338">
          <w:pPr>
            <w:pStyle w:val="513869E12275431AA16529FABEA7D7781"/>
          </w:pPr>
          <w:r w:rsidRPr="006A7FF3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F4E4521A4B3D4298A62E64A9BFB1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66ED-A766-4A5A-8185-5F5039245E85}"/>
      </w:docPartPr>
      <w:docPartBody>
        <w:p w:rsidR="00135E2A" w:rsidRDefault="00E13338" w:rsidP="00E13338">
          <w:pPr>
            <w:pStyle w:val="F4E4521A4B3D4298A62E64A9BFB15C581"/>
          </w:pPr>
          <w:r w:rsidRPr="006A7FF3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527260424B074B848405DC61E3177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465A4-FFA2-435B-AB56-44EA4A70E659}"/>
      </w:docPartPr>
      <w:docPartBody>
        <w:p w:rsidR="00135E2A" w:rsidRDefault="00E13338" w:rsidP="00E13338">
          <w:pPr>
            <w:pStyle w:val="527260424B074B848405DC61E31777F21"/>
          </w:pPr>
          <w:r w:rsidRPr="006A7FF3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6A11289AE4F1479686FE9091074D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93CD-DA12-4D10-B040-F195BF07AE93}"/>
      </w:docPartPr>
      <w:docPartBody>
        <w:p w:rsidR="00135E2A" w:rsidRDefault="00E13338" w:rsidP="00E13338">
          <w:pPr>
            <w:pStyle w:val="6A11289AE4F1479686FE9091074D1FCF1"/>
          </w:pPr>
          <w:r w:rsidRPr="006A7FF3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052F114570F94BD08367C0D8A60A3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F76C-F5F4-44AC-B157-3EBE4F89FF96}"/>
      </w:docPartPr>
      <w:docPartBody>
        <w:p w:rsidR="00135E2A" w:rsidRDefault="00E13338" w:rsidP="00E13338">
          <w:pPr>
            <w:pStyle w:val="052F114570F94BD08367C0D8A60A3F471"/>
          </w:pPr>
          <w:r w:rsidRPr="006A7FF3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2E8647AC30D94F8BBA7D9EB3433D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8BBF-2155-4B58-B1A3-19FE87716234}"/>
      </w:docPartPr>
      <w:docPartBody>
        <w:p w:rsidR="00135E2A" w:rsidRDefault="00E13338" w:rsidP="00E13338">
          <w:pPr>
            <w:pStyle w:val="2E8647AC30D94F8BBA7D9EB3433DBA011"/>
          </w:pPr>
          <w:r w:rsidRPr="006A7FF3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B39CFAB5896345BFAB4CA37572FF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3C28B-044C-42AC-B84E-BFA080D2DD0C}"/>
      </w:docPartPr>
      <w:docPartBody>
        <w:p w:rsidR="00135E2A" w:rsidRDefault="00E13338" w:rsidP="00E13338">
          <w:pPr>
            <w:pStyle w:val="B39CFAB5896345BFAB4CA37572FF3DCC1"/>
          </w:pPr>
          <w:r w:rsidRPr="006A7FF3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BCFE8DEDEECD4455819D3F976A5FD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81F7-86FF-4D95-B852-713D7CE699E5}"/>
      </w:docPartPr>
      <w:docPartBody>
        <w:p w:rsidR="00135E2A" w:rsidRDefault="00E13338" w:rsidP="00E13338">
          <w:pPr>
            <w:pStyle w:val="BCFE8DEDEECD4455819D3F976A5FDB331"/>
          </w:pPr>
          <w:r w:rsidRPr="006A7FF3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C5DC107161C94CF2A76D37B004CD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37CAB-E5D6-4D4D-BB59-9EFBAC7BA54D}"/>
      </w:docPartPr>
      <w:docPartBody>
        <w:p w:rsidR="00135E2A" w:rsidRDefault="00E13338" w:rsidP="00E13338">
          <w:pPr>
            <w:pStyle w:val="C5DC107161C94CF2A76D37B004CD5E181"/>
          </w:pPr>
          <w:r w:rsidRPr="006A7FF3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FE92B1DCD2614129A9A27CB6346E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B1E8-D4F8-4759-ABAA-5AB758A4F180}"/>
      </w:docPartPr>
      <w:docPartBody>
        <w:p w:rsidR="00135E2A" w:rsidRDefault="00E13338" w:rsidP="00E13338">
          <w:pPr>
            <w:pStyle w:val="FE92B1DCD2614129A9A27CB6346EBF781"/>
          </w:pPr>
          <w:r w:rsidRPr="006A7FF3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AB24F52BE8024C6A8ED0BF8A662B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E1F3-2052-4EDC-AFFE-34346BE2D15A}"/>
      </w:docPartPr>
      <w:docPartBody>
        <w:p w:rsidR="00135E2A" w:rsidRDefault="00E13338" w:rsidP="00E13338">
          <w:pPr>
            <w:pStyle w:val="AB24F52BE8024C6A8ED0BF8A662BBF2C1"/>
          </w:pPr>
          <w:r w:rsidRPr="006A7FF3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DCFDBF2661E24A03846B4B1596E86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6C4D-14C1-4635-B8D8-514804C3A1FD}"/>
      </w:docPartPr>
      <w:docPartBody>
        <w:p w:rsidR="00135E2A" w:rsidRDefault="00E13338" w:rsidP="00E13338">
          <w:pPr>
            <w:pStyle w:val="DCFDBF2661E24A03846B4B1596E86AD01"/>
          </w:pPr>
          <w:r w:rsidRPr="006A7FF3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04ACF83EA375470F8694D80CCF80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09B5-3B6B-468B-8A52-EB525980523E}"/>
      </w:docPartPr>
      <w:docPartBody>
        <w:p w:rsidR="00135E2A" w:rsidRDefault="00E13338" w:rsidP="00E13338">
          <w:pPr>
            <w:pStyle w:val="04ACF83EA375470F8694D80CCF804E921"/>
          </w:pPr>
          <w:r w:rsidRPr="006A7FF3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203D7152DD364D1790043383D4D3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50FB-6502-44FD-9FB6-F7F9FE3B060C}"/>
      </w:docPartPr>
      <w:docPartBody>
        <w:p w:rsidR="00135E2A" w:rsidRDefault="00E13338" w:rsidP="00E13338">
          <w:pPr>
            <w:pStyle w:val="203D7152DD364D1790043383D4D362881"/>
          </w:pPr>
          <w:r w:rsidRPr="006A7FF3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93F315E0521C4D499B8D86037386B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4C42-ABF7-4036-83FB-18982246A5B9}"/>
      </w:docPartPr>
      <w:docPartBody>
        <w:p w:rsidR="00135E2A" w:rsidRDefault="00E13338" w:rsidP="00E13338">
          <w:pPr>
            <w:pStyle w:val="93F315E0521C4D499B8D86037386B9761"/>
          </w:pPr>
          <w:r w:rsidRPr="006A7FF3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49D14B80BDC4013A5B9A48C57A0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97AC-59F4-44CF-8A3B-2EDF8B66BE5C}"/>
      </w:docPartPr>
      <w:docPartBody>
        <w:p w:rsidR="00135E2A" w:rsidRDefault="00E13338" w:rsidP="00E13338">
          <w:pPr>
            <w:pStyle w:val="A49D14B80BDC4013A5B9A48C57A0E4D01"/>
          </w:pPr>
          <w:r>
            <w:rPr>
              <w:rStyle w:val="Textodelmarcadordeposicin"/>
            </w:rPr>
            <w:t>Seleccione lineamiento estratégico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ADF1469001F445A9B038F42AD155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FD1C-2892-460A-88CD-8B4FCAA6E690}"/>
      </w:docPartPr>
      <w:docPartBody>
        <w:p w:rsidR="00135E2A" w:rsidRDefault="00E13338" w:rsidP="00E13338">
          <w:pPr>
            <w:pStyle w:val="ADF1469001F445A9B038F42AD15576381"/>
          </w:pPr>
          <w:r w:rsidRPr="006A7FF3">
            <w:rPr>
              <w:rStyle w:val="Textodelmarcadordeposicin"/>
              <w:rFonts w:cstheme="minorHAnsi"/>
            </w:rPr>
            <w:t>Seleccione la línea temática según lineamiento.</w:t>
          </w:r>
        </w:p>
      </w:docPartBody>
    </w:docPart>
    <w:docPart>
      <w:docPartPr>
        <w:name w:val="EAE7D7A62D3E4A6A9515FF825E6A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6620-657C-4AC5-8619-D7D5446686F0}"/>
      </w:docPartPr>
      <w:docPartBody>
        <w:p w:rsidR="00A9738E" w:rsidRDefault="00E13338" w:rsidP="00E13338">
          <w:pPr>
            <w:pStyle w:val="EAE7D7A62D3E4A6A9515FF825E6AEB181"/>
          </w:pPr>
          <w:r w:rsidRPr="006A7FF3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5C23E40202A244A7B181E241468E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6ED1-F600-4D0A-B16B-2016D54B9425}"/>
      </w:docPartPr>
      <w:docPartBody>
        <w:p w:rsidR="00A9738E" w:rsidRDefault="00E13338" w:rsidP="00E13338">
          <w:pPr>
            <w:pStyle w:val="5C23E40202A244A7B181E241468E73601"/>
          </w:pPr>
          <w:r w:rsidRPr="006A7FF3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9B4991CEBBF044ED8BA217D6ACAD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CF0A8-E723-4B26-B2E9-424DA5FB253D}"/>
      </w:docPartPr>
      <w:docPartBody>
        <w:p w:rsidR="00A9738E" w:rsidRDefault="00E13338" w:rsidP="00E13338">
          <w:pPr>
            <w:pStyle w:val="9B4991CEBBF044ED8BA217D6ACADE0D31"/>
          </w:pPr>
          <w:r w:rsidRPr="006A7FF3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47AD59E4EF1A4E34BB24BC7C35F0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66ECD-BC21-4F61-9B45-595C6CB20E98}"/>
      </w:docPartPr>
      <w:docPartBody>
        <w:p w:rsidR="00A9738E" w:rsidRDefault="00E13338" w:rsidP="00E13338">
          <w:pPr>
            <w:pStyle w:val="47AD59E4EF1A4E34BB24BC7C35F0F8001"/>
          </w:pPr>
          <w:r w:rsidRPr="006A7FF3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0AA739DFCA514C9396C91ABA2D93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C5CE2-8AFB-4E11-98C2-EA8DA8333234}"/>
      </w:docPartPr>
      <w:docPartBody>
        <w:p w:rsidR="001A7968" w:rsidRDefault="00E13338" w:rsidP="00E13338">
          <w:pPr>
            <w:pStyle w:val="0AA739DFCA514C9396C91ABA2D93B7ED1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1234AAF5011F4A509DB6EE40ABCCA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B0E6-00C6-4D79-B11D-E9E4CBE96D56}"/>
      </w:docPartPr>
      <w:docPartBody>
        <w:p w:rsidR="001A7968" w:rsidRDefault="00E13338" w:rsidP="00E13338">
          <w:pPr>
            <w:pStyle w:val="1234AAF5011F4A509DB6EE40ABCCAB371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F846FF0C208743DD8845AB47C9A8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E89C-D760-4EDE-A282-1E76F87CF51C}"/>
      </w:docPartPr>
      <w:docPartBody>
        <w:p w:rsidR="001A7968" w:rsidRDefault="00E13338" w:rsidP="00E13338">
          <w:pPr>
            <w:pStyle w:val="F846FF0C208743DD8845AB47C9A8D1521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6F32FECD021B415BB96826D86DAB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7B453-0827-4864-9E30-6F21478EA0A8}"/>
      </w:docPartPr>
      <w:docPartBody>
        <w:p w:rsidR="001A7968" w:rsidRDefault="00E13338" w:rsidP="00E13338">
          <w:pPr>
            <w:pStyle w:val="6F32FECD021B415BB96826D86DAB4EC72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26FE6C1492074DDFBDED6352D8A7C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5C9E-E894-48C6-A074-0B29083A7E23}"/>
      </w:docPartPr>
      <w:docPartBody>
        <w:p w:rsidR="001A7968" w:rsidRDefault="00E13338" w:rsidP="00E13338">
          <w:pPr>
            <w:pStyle w:val="26FE6C1492074DDFBDED6352D8A7CA172"/>
          </w:pPr>
          <w:r w:rsidRPr="006A7FF3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707AEFF08A644AC0A6A02F014E6DA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CFB12-AF1F-4B42-B2F2-075E7474EC50}"/>
      </w:docPartPr>
      <w:docPartBody>
        <w:p w:rsidR="001A7968" w:rsidRDefault="00E13338" w:rsidP="00E13338">
          <w:pPr>
            <w:pStyle w:val="707AEFF08A644AC0A6A02F014E6DA8082"/>
          </w:pPr>
          <w:r w:rsidRPr="006A7FF3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5E19E242BB774FE193372F8112C2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965D-3653-427B-AB89-044C4DDBE438}"/>
      </w:docPartPr>
      <w:docPartBody>
        <w:p w:rsidR="001A7968" w:rsidRDefault="00E13338" w:rsidP="00E13338">
          <w:pPr>
            <w:pStyle w:val="5E19E242BB774FE193372F8112C203782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A827051FF4154D7398A0603B729DC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5E57-BC93-4C42-93F5-B4F425363C7B}"/>
      </w:docPartPr>
      <w:docPartBody>
        <w:p w:rsidR="001A7968" w:rsidRDefault="00E13338" w:rsidP="00E13338">
          <w:pPr>
            <w:pStyle w:val="A827051FF4154D7398A0603B729DCD2E2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4F7F46892A554CB8BEF4FEDB547E6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790B4-FAF8-403E-8BD2-626175B79945}"/>
      </w:docPartPr>
      <w:docPartBody>
        <w:p w:rsidR="001A7968" w:rsidRDefault="00E13338" w:rsidP="00E13338">
          <w:pPr>
            <w:pStyle w:val="4F7F46892A554CB8BEF4FEDB547E63342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5175D4D78C1440AF81A215AEEC6C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94BE-24DF-4259-8F96-8A4E43FD0648}"/>
      </w:docPartPr>
      <w:docPartBody>
        <w:p w:rsidR="001A7968" w:rsidRDefault="00E13338" w:rsidP="00E13338">
          <w:pPr>
            <w:pStyle w:val="5175D4D78C1440AF81A215AEEC6C4ECE2"/>
          </w:pPr>
          <w:r w:rsidRPr="006A7FF3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58EF666105C94D229920B0B83EFB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7DE4-3A94-4C54-912F-7D38E921C3D7}"/>
      </w:docPartPr>
      <w:docPartBody>
        <w:p w:rsidR="001A7968" w:rsidRDefault="00E13338" w:rsidP="00E13338">
          <w:pPr>
            <w:pStyle w:val="58EF666105C94D229920B0B83EFB7A712"/>
          </w:pPr>
          <w:r w:rsidRPr="00C11C4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10"/>
    <w:rsid w:val="00135E2A"/>
    <w:rsid w:val="001965A4"/>
    <w:rsid w:val="001A7968"/>
    <w:rsid w:val="00A9738E"/>
    <w:rsid w:val="00B27010"/>
    <w:rsid w:val="00E1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3338"/>
    <w:rPr>
      <w:color w:val="808080"/>
    </w:rPr>
  </w:style>
  <w:style w:type="paragraph" w:customStyle="1" w:styleId="A49D14B80BDC4013A5B9A48C57A0E4D01">
    <w:name w:val="A49D14B80BDC4013A5B9A48C57A0E4D01"/>
    <w:rsid w:val="00E13338"/>
    <w:rPr>
      <w:rFonts w:eastAsiaTheme="minorHAnsi"/>
      <w:kern w:val="0"/>
      <w:lang w:eastAsia="en-US"/>
      <w14:ligatures w14:val="none"/>
    </w:rPr>
  </w:style>
  <w:style w:type="paragraph" w:customStyle="1" w:styleId="ADF1469001F445A9B038F42AD15576381">
    <w:name w:val="ADF1469001F445A9B038F42AD15576381"/>
    <w:rsid w:val="00E13338"/>
    <w:rPr>
      <w:rFonts w:eastAsiaTheme="minorHAnsi"/>
      <w:kern w:val="0"/>
      <w:lang w:eastAsia="en-US"/>
      <w14:ligatures w14:val="none"/>
    </w:rPr>
  </w:style>
  <w:style w:type="paragraph" w:customStyle="1" w:styleId="65131470DE8745658BF125752CD0F0411">
    <w:name w:val="65131470DE8745658BF125752CD0F0411"/>
    <w:rsid w:val="00E13338"/>
    <w:rPr>
      <w:rFonts w:eastAsiaTheme="minorHAnsi"/>
      <w:kern w:val="0"/>
      <w:lang w:eastAsia="en-US"/>
      <w14:ligatures w14:val="none"/>
    </w:rPr>
  </w:style>
  <w:style w:type="paragraph" w:customStyle="1" w:styleId="1234AAF5011F4A509DB6EE40ABCCAB371">
    <w:name w:val="1234AAF5011F4A509DB6EE40ABCCAB371"/>
    <w:rsid w:val="00E13338"/>
    <w:rPr>
      <w:rFonts w:eastAsiaTheme="minorHAnsi"/>
      <w:kern w:val="0"/>
      <w:lang w:eastAsia="en-US"/>
      <w14:ligatures w14:val="none"/>
    </w:rPr>
  </w:style>
  <w:style w:type="paragraph" w:customStyle="1" w:styleId="F846FF0C208743DD8845AB47C9A8D1521">
    <w:name w:val="F846FF0C208743DD8845AB47C9A8D1521"/>
    <w:rsid w:val="00E13338"/>
    <w:rPr>
      <w:rFonts w:eastAsiaTheme="minorHAnsi"/>
      <w:kern w:val="0"/>
      <w:lang w:eastAsia="en-US"/>
      <w14:ligatures w14:val="none"/>
    </w:rPr>
  </w:style>
  <w:style w:type="paragraph" w:customStyle="1" w:styleId="6F32FECD021B415BB96826D86DAB4EC72">
    <w:name w:val="6F32FECD021B415BB96826D86DAB4EC72"/>
    <w:rsid w:val="00E13338"/>
    <w:rPr>
      <w:rFonts w:eastAsiaTheme="minorHAnsi"/>
      <w:kern w:val="0"/>
      <w:lang w:eastAsia="en-US"/>
      <w14:ligatures w14:val="none"/>
    </w:rPr>
  </w:style>
  <w:style w:type="paragraph" w:customStyle="1" w:styleId="A8B86A64DDC74A11ACE7F4354CE486F01">
    <w:name w:val="A8B86A64DDC74A11ACE7F4354CE486F01"/>
    <w:rsid w:val="00E13338"/>
    <w:rPr>
      <w:rFonts w:eastAsiaTheme="minorHAnsi"/>
      <w:kern w:val="0"/>
      <w:lang w:eastAsia="en-US"/>
      <w14:ligatures w14:val="none"/>
    </w:rPr>
  </w:style>
  <w:style w:type="paragraph" w:customStyle="1" w:styleId="0AA739DFCA514C9396C91ABA2D93B7ED1">
    <w:name w:val="0AA739DFCA514C9396C91ABA2D93B7ED1"/>
    <w:rsid w:val="00E13338"/>
    <w:rPr>
      <w:rFonts w:eastAsiaTheme="minorHAnsi"/>
      <w:kern w:val="0"/>
      <w:lang w:eastAsia="en-US"/>
      <w14:ligatures w14:val="none"/>
    </w:rPr>
  </w:style>
  <w:style w:type="paragraph" w:customStyle="1" w:styleId="513869E12275431AA16529FABEA7D7781">
    <w:name w:val="513869E12275431AA16529FABEA7D7781"/>
    <w:rsid w:val="00E13338"/>
    <w:rPr>
      <w:rFonts w:eastAsiaTheme="minorHAnsi"/>
      <w:kern w:val="0"/>
      <w:lang w:eastAsia="en-US"/>
      <w14:ligatures w14:val="none"/>
    </w:rPr>
  </w:style>
  <w:style w:type="paragraph" w:customStyle="1" w:styleId="F4E4521A4B3D4298A62E64A9BFB15C581">
    <w:name w:val="F4E4521A4B3D4298A62E64A9BFB15C581"/>
    <w:rsid w:val="00E13338"/>
    <w:rPr>
      <w:rFonts w:eastAsiaTheme="minorHAnsi"/>
      <w:kern w:val="0"/>
      <w:lang w:eastAsia="en-US"/>
      <w14:ligatures w14:val="none"/>
    </w:rPr>
  </w:style>
  <w:style w:type="paragraph" w:customStyle="1" w:styleId="527260424B074B848405DC61E31777F21">
    <w:name w:val="527260424B074B848405DC61E31777F21"/>
    <w:rsid w:val="00E13338"/>
    <w:rPr>
      <w:rFonts w:eastAsiaTheme="minorHAnsi"/>
      <w:kern w:val="0"/>
      <w:lang w:eastAsia="en-US"/>
      <w14:ligatures w14:val="none"/>
    </w:rPr>
  </w:style>
  <w:style w:type="paragraph" w:customStyle="1" w:styleId="6A11289AE4F1479686FE9091074D1FCF1">
    <w:name w:val="6A11289AE4F1479686FE9091074D1FCF1"/>
    <w:rsid w:val="00E13338"/>
    <w:rPr>
      <w:rFonts w:eastAsiaTheme="minorHAnsi"/>
      <w:kern w:val="0"/>
      <w:lang w:eastAsia="en-US"/>
      <w14:ligatures w14:val="none"/>
    </w:rPr>
  </w:style>
  <w:style w:type="paragraph" w:customStyle="1" w:styleId="26FE6C1492074DDFBDED6352D8A7CA172">
    <w:name w:val="26FE6C1492074DDFBDED6352D8A7CA172"/>
    <w:rsid w:val="00E13338"/>
    <w:rPr>
      <w:rFonts w:eastAsiaTheme="minorHAnsi"/>
      <w:kern w:val="0"/>
      <w:lang w:eastAsia="en-US"/>
      <w14:ligatures w14:val="none"/>
    </w:rPr>
  </w:style>
  <w:style w:type="paragraph" w:customStyle="1" w:styleId="707AEFF08A644AC0A6A02F014E6DA8082">
    <w:name w:val="707AEFF08A644AC0A6A02F014E6DA8082"/>
    <w:rsid w:val="00E13338"/>
    <w:rPr>
      <w:rFonts w:eastAsiaTheme="minorHAnsi"/>
      <w:kern w:val="0"/>
      <w:lang w:eastAsia="en-US"/>
      <w14:ligatures w14:val="none"/>
    </w:rPr>
  </w:style>
  <w:style w:type="paragraph" w:customStyle="1" w:styleId="052F114570F94BD08367C0D8A60A3F471">
    <w:name w:val="052F114570F94BD08367C0D8A60A3F471"/>
    <w:rsid w:val="00E13338"/>
    <w:rPr>
      <w:rFonts w:eastAsiaTheme="minorHAnsi"/>
      <w:kern w:val="0"/>
      <w:lang w:eastAsia="en-US"/>
      <w14:ligatures w14:val="none"/>
    </w:rPr>
  </w:style>
  <w:style w:type="paragraph" w:customStyle="1" w:styleId="5E19E242BB774FE193372F8112C203782">
    <w:name w:val="5E19E242BB774FE193372F8112C203782"/>
    <w:rsid w:val="00E13338"/>
    <w:rPr>
      <w:rFonts w:eastAsiaTheme="minorHAnsi"/>
      <w:kern w:val="0"/>
      <w:lang w:eastAsia="en-US"/>
      <w14:ligatures w14:val="none"/>
    </w:rPr>
  </w:style>
  <w:style w:type="paragraph" w:customStyle="1" w:styleId="2E8647AC30D94F8BBA7D9EB3433DBA011">
    <w:name w:val="2E8647AC30D94F8BBA7D9EB3433DBA011"/>
    <w:rsid w:val="00E13338"/>
    <w:rPr>
      <w:rFonts w:eastAsiaTheme="minorHAnsi"/>
      <w:kern w:val="0"/>
      <w:lang w:eastAsia="en-US"/>
      <w14:ligatures w14:val="none"/>
    </w:rPr>
  </w:style>
  <w:style w:type="paragraph" w:customStyle="1" w:styleId="A827051FF4154D7398A0603B729DCD2E2">
    <w:name w:val="A827051FF4154D7398A0603B729DCD2E2"/>
    <w:rsid w:val="00E13338"/>
    <w:rPr>
      <w:rFonts w:eastAsiaTheme="minorHAnsi"/>
      <w:kern w:val="0"/>
      <w:lang w:eastAsia="en-US"/>
      <w14:ligatures w14:val="none"/>
    </w:rPr>
  </w:style>
  <w:style w:type="paragraph" w:customStyle="1" w:styleId="B39CFAB5896345BFAB4CA37572FF3DCC1">
    <w:name w:val="B39CFAB5896345BFAB4CA37572FF3DCC1"/>
    <w:rsid w:val="00E13338"/>
    <w:rPr>
      <w:rFonts w:eastAsiaTheme="minorHAnsi"/>
      <w:kern w:val="0"/>
      <w:lang w:eastAsia="en-US"/>
      <w14:ligatures w14:val="none"/>
    </w:rPr>
  </w:style>
  <w:style w:type="paragraph" w:customStyle="1" w:styleId="BCFE8DEDEECD4455819D3F976A5FDB331">
    <w:name w:val="BCFE8DEDEECD4455819D3F976A5FDB331"/>
    <w:rsid w:val="00E13338"/>
    <w:rPr>
      <w:rFonts w:eastAsiaTheme="minorHAnsi"/>
      <w:kern w:val="0"/>
      <w:lang w:eastAsia="en-US"/>
      <w14:ligatures w14:val="none"/>
    </w:rPr>
  </w:style>
  <w:style w:type="paragraph" w:customStyle="1" w:styleId="C5DC107161C94CF2A76D37B004CD5E181">
    <w:name w:val="C5DC107161C94CF2A76D37B004CD5E181"/>
    <w:rsid w:val="00E13338"/>
    <w:rPr>
      <w:rFonts w:eastAsiaTheme="minorHAnsi"/>
      <w:kern w:val="0"/>
      <w:lang w:eastAsia="en-US"/>
      <w14:ligatures w14:val="none"/>
    </w:rPr>
  </w:style>
  <w:style w:type="paragraph" w:customStyle="1" w:styleId="FE92B1DCD2614129A9A27CB6346EBF781">
    <w:name w:val="FE92B1DCD2614129A9A27CB6346EBF781"/>
    <w:rsid w:val="00E13338"/>
    <w:rPr>
      <w:rFonts w:eastAsiaTheme="minorHAnsi"/>
      <w:kern w:val="0"/>
      <w:lang w:eastAsia="en-US"/>
      <w14:ligatures w14:val="none"/>
    </w:rPr>
  </w:style>
  <w:style w:type="paragraph" w:customStyle="1" w:styleId="4F7F46892A554CB8BEF4FEDB547E63342">
    <w:name w:val="4F7F46892A554CB8BEF4FEDB547E63342"/>
    <w:rsid w:val="00E13338"/>
    <w:rPr>
      <w:rFonts w:eastAsiaTheme="minorHAnsi"/>
      <w:kern w:val="0"/>
      <w:lang w:eastAsia="en-US"/>
      <w14:ligatures w14:val="none"/>
    </w:rPr>
  </w:style>
  <w:style w:type="paragraph" w:customStyle="1" w:styleId="EAE7D7A62D3E4A6A9515FF825E6AEB181">
    <w:name w:val="EAE7D7A62D3E4A6A9515FF825E6AEB181"/>
    <w:rsid w:val="00E13338"/>
    <w:rPr>
      <w:rFonts w:eastAsiaTheme="minorHAnsi"/>
      <w:kern w:val="0"/>
      <w:lang w:eastAsia="en-US"/>
      <w14:ligatures w14:val="none"/>
    </w:rPr>
  </w:style>
  <w:style w:type="paragraph" w:customStyle="1" w:styleId="5C23E40202A244A7B181E241468E73601">
    <w:name w:val="5C23E40202A244A7B181E241468E73601"/>
    <w:rsid w:val="00E13338"/>
    <w:rPr>
      <w:rFonts w:eastAsiaTheme="minorHAnsi"/>
      <w:kern w:val="0"/>
      <w:lang w:eastAsia="en-US"/>
      <w14:ligatures w14:val="none"/>
    </w:rPr>
  </w:style>
  <w:style w:type="paragraph" w:customStyle="1" w:styleId="AB24F52BE8024C6A8ED0BF8A662BBF2C1">
    <w:name w:val="AB24F52BE8024C6A8ED0BF8A662BBF2C1"/>
    <w:rsid w:val="00E13338"/>
    <w:rPr>
      <w:rFonts w:eastAsiaTheme="minorHAnsi"/>
      <w:kern w:val="0"/>
      <w:lang w:eastAsia="en-US"/>
      <w14:ligatures w14:val="none"/>
    </w:rPr>
  </w:style>
  <w:style w:type="paragraph" w:customStyle="1" w:styleId="5175D4D78C1440AF81A215AEEC6C4ECE2">
    <w:name w:val="5175D4D78C1440AF81A215AEEC6C4ECE2"/>
    <w:rsid w:val="00E13338"/>
    <w:rPr>
      <w:rFonts w:eastAsiaTheme="minorHAnsi"/>
      <w:kern w:val="0"/>
      <w:lang w:eastAsia="en-US"/>
      <w14:ligatures w14:val="none"/>
    </w:rPr>
  </w:style>
  <w:style w:type="paragraph" w:customStyle="1" w:styleId="58EF666105C94D229920B0B83EFB7A712">
    <w:name w:val="58EF666105C94D229920B0B83EFB7A712"/>
    <w:rsid w:val="00E13338"/>
    <w:rPr>
      <w:rFonts w:eastAsiaTheme="minorHAnsi"/>
      <w:kern w:val="0"/>
      <w:lang w:eastAsia="en-US"/>
      <w14:ligatures w14:val="none"/>
    </w:rPr>
  </w:style>
  <w:style w:type="paragraph" w:customStyle="1" w:styleId="9B4991CEBBF044ED8BA217D6ACADE0D31">
    <w:name w:val="9B4991CEBBF044ED8BA217D6ACADE0D31"/>
    <w:rsid w:val="00E13338"/>
    <w:rPr>
      <w:rFonts w:eastAsiaTheme="minorHAnsi"/>
      <w:kern w:val="0"/>
      <w:lang w:eastAsia="en-US"/>
      <w14:ligatures w14:val="none"/>
    </w:rPr>
  </w:style>
  <w:style w:type="paragraph" w:customStyle="1" w:styleId="47AD59E4EF1A4E34BB24BC7C35F0F8001">
    <w:name w:val="47AD59E4EF1A4E34BB24BC7C35F0F8001"/>
    <w:rsid w:val="00E13338"/>
    <w:rPr>
      <w:rFonts w:eastAsiaTheme="minorHAnsi"/>
      <w:kern w:val="0"/>
      <w:lang w:eastAsia="en-US"/>
      <w14:ligatures w14:val="none"/>
    </w:rPr>
  </w:style>
  <w:style w:type="paragraph" w:customStyle="1" w:styleId="DCFDBF2661E24A03846B4B1596E86AD01">
    <w:name w:val="DCFDBF2661E24A03846B4B1596E86AD01"/>
    <w:rsid w:val="00E13338"/>
    <w:rPr>
      <w:rFonts w:eastAsiaTheme="minorHAnsi"/>
      <w:kern w:val="0"/>
      <w:lang w:eastAsia="en-US"/>
      <w14:ligatures w14:val="none"/>
    </w:rPr>
  </w:style>
  <w:style w:type="paragraph" w:customStyle="1" w:styleId="04ACF83EA375470F8694D80CCF804E921">
    <w:name w:val="04ACF83EA375470F8694D80CCF804E921"/>
    <w:rsid w:val="00E13338"/>
    <w:rPr>
      <w:rFonts w:eastAsiaTheme="minorHAnsi"/>
      <w:kern w:val="0"/>
      <w:lang w:eastAsia="en-US"/>
      <w14:ligatures w14:val="none"/>
    </w:rPr>
  </w:style>
  <w:style w:type="paragraph" w:customStyle="1" w:styleId="203D7152DD364D1790043383D4D362881">
    <w:name w:val="203D7152DD364D1790043383D4D362881"/>
    <w:rsid w:val="00E13338"/>
    <w:rPr>
      <w:rFonts w:eastAsiaTheme="minorHAnsi"/>
      <w:kern w:val="0"/>
      <w:lang w:eastAsia="en-US"/>
      <w14:ligatures w14:val="none"/>
    </w:rPr>
  </w:style>
  <w:style w:type="paragraph" w:customStyle="1" w:styleId="93F315E0521C4D499B8D86037386B9761">
    <w:name w:val="93F315E0521C4D499B8D86037386B9761"/>
    <w:rsid w:val="00E13338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C0EE-E93D-4E22-97A1-E1496ED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2166</Words>
  <Characters>11917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Victor Fleming Miranda</cp:lastModifiedBy>
  <cp:revision>3</cp:revision>
  <cp:lastPrinted>2024-02-06T15:42:00Z</cp:lastPrinted>
  <dcterms:created xsi:type="dcterms:W3CDTF">2024-03-19T11:24:00Z</dcterms:created>
  <dcterms:modified xsi:type="dcterms:W3CDTF">2024-03-21T12:27:00Z</dcterms:modified>
</cp:coreProperties>
</file>